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867C" w14:textId="77777777" w:rsidR="00BA4BAD" w:rsidRPr="00804766" w:rsidRDefault="00D41472" w:rsidP="00BA4BAD">
      <w:pPr>
        <w:pStyle w:val="Title"/>
        <w:rPr>
          <w:rFonts w:ascii="Open Sans" w:hAnsi="Open Sans" w:cs="Open Sans"/>
        </w:rPr>
      </w:pPr>
      <w:r w:rsidRPr="000B3372">
        <w:rPr>
          <w:rFonts w:ascii="Century Gothic" w:hAnsi="Century Gothic" w:cstheme="majorBidi"/>
        </w:rPr>
        <w:t xml:space="preserve"> </w:t>
      </w:r>
      <w:r w:rsidR="007C55A2" w:rsidRPr="00804766">
        <w:rPr>
          <w:rFonts w:ascii="Open Sans" w:hAnsi="Open Sans" w:cs="Open Sans"/>
        </w:rPr>
        <w:t xml:space="preserve">Introduction to Spark: </w:t>
      </w:r>
      <w:r w:rsidR="00A3175F" w:rsidRPr="00804766">
        <w:rPr>
          <w:rFonts w:ascii="Open Sans" w:hAnsi="Open Sans" w:cs="Open Sans"/>
        </w:rPr>
        <w:t>Oregon</w:t>
      </w:r>
      <w:r w:rsidR="00C64DCB" w:rsidRPr="00804766">
        <w:rPr>
          <w:rFonts w:ascii="Open Sans" w:hAnsi="Open Sans" w:cs="Open Sans"/>
        </w:rPr>
        <w:t>’s</w:t>
      </w:r>
      <w:r w:rsidR="00A3175F" w:rsidRPr="00804766">
        <w:rPr>
          <w:rFonts w:ascii="Open Sans" w:hAnsi="Open Sans" w:cs="Open Sans"/>
        </w:rPr>
        <w:t xml:space="preserve"> Q</w:t>
      </w:r>
      <w:r w:rsidR="00BA4BAD" w:rsidRPr="00804766">
        <w:rPr>
          <w:rFonts w:ascii="Open Sans" w:hAnsi="Open Sans" w:cs="Open Sans"/>
        </w:rPr>
        <w:t>uality Rating and Improvement System</w:t>
      </w:r>
    </w:p>
    <w:p w14:paraId="7CEC2C29" w14:textId="3ABEE155" w:rsidR="007110C8" w:rsidRPr="00804766" w:rsidRDefault="007110C8" w:rsidP="00BA4BAD">
      <w:pPr>
        <w:pStyle w:val="Title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Lecture:  </w:t>
      </w:r>
      <w:r w:rsidR="00625FAB">
        <w:rPr>
          <w:rFonts w:ascii="Open Sans" w:hAnsi="Open Sans" w:cs="Open Sans"/>
        </w:rPr>
        <w:t>Quality Improvement Phases</w:t>
      </w:r>
    </w:p>
    <w:p w14:paraId="0B67114A" w14:textId="77777777" w:rsidR="007110C8" w:rsidRPr="00804766" w:rsidRDefault="007110C8">
      <w:pPr>
        <w:rPr>
          <w:rFonts w:ascii="Open Sans" w:hAnsi="Open Sans" w:cs="Open Sans"/>
        </w:rPr>
      </w:pP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713"/>
      </w:tblGrid>
      <w:tr w:rsidR="007110C8" w:rsidRPr="00804766" w14:paraId="37DAB793" w14:textId="77777777">
        <w:tc>
          <w:tcPr>
            <w:tcW w:w="9713" w:type="dxa"/>
          </w:tcPr>
          <w:p w14:paraId="0C0F090C" w14:textId="77777777" w:rsidR="007110C8" w:rsidRPr="00804766" w:rsidRDefault="007110C8">
            <w:pPr>
              <w:pStyle w:val="Heading1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TRAINER INFORMATION</w:t>
            </w:r>
          </w:p>
        </w:tc>
      </w:tr>
      <w:tr w:rsidR="007110C8" w:rsidRPr="00804766" w14:paraId="1EBB03EE" w14:textId="77777777">
        <w:tc>
          <w:tcPr>
            <w:tcW w:w="9713" w:type="dxa"/>
          </w:tcPr>
          <w:p w14:paraId="5CC14E4E" w14:textId="1D8884C4" w:rsidR="007110C8" w:rsidRPr="00804766" w:rsidRDefault="007110C8">
            <w:pPr>
              <w:pStyle w:val="BodyTextIndent"/>
              <w:rPr>
                <w:rFonts w:ascii="Open Sans" w:hAnsi="Open Sans" w:cs="Open Sans"/>
                <w:b/>
                <w:bCs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>Objective:</w:t>
            </w:r>
          </w:p>
          <w:p w14:paraId="7EE5E03F" w14:textId="304703ED" w:rsidR="007110C8" w:rsidRPr="00804766" w:rsidRDefault="006E4919" w:rsidP="00AF529A">
            <w:pPr>
              <w:pStyle w:val="BodyTextIndent"/>
              <w:ind w:left="2225" w:hanging="78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7110C8" w:rsidRPr="00804766">
              <w:rPr>
                <w:rFonts w:ascii="Open Sans" w:hAnsi="Open Sans" w:cs="Open Sans"/>
              </w:rPr>
              <w:t>.0</w:t>
            </w:r>
            <w:r w:rsidR="007110C8" w:rsidRPr="00804766">
              <w:rPr>
                <w:rFonts w:ascii="Open Sans" w:hAnsi="Open Sans" w:cs="Open Sans"/>
              </w:rPr>
              <w:tab/>
              <w:t xml:space="preserve">Participants will </w:t>
            </w:r>
            <w:r w:rsidR="006C6448" w:rsidRPr="00804766">
              <w:rPr>
                <w:rFonts w:ascii="Open Sans" w:hAnsi="Open Sans" w:cs="Open Sans"/>
              </w:rPr>
              <w:t xml:space="preserve">understand the </w:t>
            </w:r>
            <w:r>
              <w:rPr>
                <w:rFonts w:ascii="Open Sans" w:hAnsi="Open Sans" w:cs="Open Sans"/>
              </w:rPr>
              <w:t>Quality Improvement Plan and the Request for Supports process</w:t>
            </w:r>
            <w:r w:rsidR="007110C8" w:rsidRPr="00804766">
              <w:rPr>
                <w:rFonts w:ascii="Open Sans" w:hAnsi="Open Sans" w:cs="Open Sans"/>
              </w:rPr>
              <w:t xml:space="preserve">  </w:t>
            </w:r>
          </w:p>
          <w:p w14:paraId="53D8CFE4" w14:textId="77777777" w:rsidR="003C5488" w:rsidRPr="00804766" w:rsidRDefault="003C5488" w:rsidP="00184277">
            <w:pPr>
              <w:pStyle w:val="BodyTextIndent"/>
              <w:ind w:left="1847" w:hanging="1847"/>
              <w:rPr>
                <w:rFonts w:ascii="Open Sans" w:hAnsi="Open Sans" w:cs="Open Sans"/>
                <w:b/>
                <w:bCs/>
              </w:rPr>
            </w:pPr>
          </w:p>
          <w:p w14:paraId="3FAC332C" w14:textId="77777777" w:rsidR="007110C8" w:rsidRPr="00804766" w:rsidRDefault="007110C8" w:rsidP="00184277">
            <w:pPr>
              <w:pStyle w:val="BodyTextIndent"/>
              <w:ind w:left="1847" w:hanging="1847"/>
              <w:rPr>
                <w:rFonts w:ascii="Open Sans" w:hAnsi="Open Sans" w:cs="Open Sans"/>
                <w:b/>
                <w:bCs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>Activities:</w:t>
            </w:r>
          </w:p>
          <w:p w14:paraId="2B81142B" w14:textId="209E1B22" w:rsidR="005D4AA5" w:rsidRPr="00804766" w:rsidRDefault="006E4919" w:rsidP="003F1273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5D4AA5" w:rsidRPr="00804766">
              <w:rPr>
                <w:rFonts w:ascii="Open Sans" w:hAnsi="Open Sans" w:cs="Open Sans"/>
              </w:rPr>
              <w:t>.</w:t>
            </w:r>
            <w:r w:rsidR="00D7278E" w:rsidRPr="00804766">
              <w:rPr>
                <w:rFonts w:ascii="Open Sans" w:hAnsi="Open Sans" w:cs="Open Sans"/>
              </w:rPr>
              <w:t>1</w:t>
            </w:r>
            <w:r w:rsidR="005D4AA5" w:rsidRPr="00804766">
              <w:rPr>
                <w:rFonts w:ascii="Open Sans" w:hAnsi="Open Sans" w:cs="Open Sans"/>
              </w:rPr>
              <w:tab/>
            </w:r>
            <w:r w:rsidR="00C849FD" w:rsidRPr="00804766">
              <w:rPr>
                <w:rFonts w:ascii="Open Sans" w:hAnsi="Open Sans" w:cs="Open Sans"/>
              </w:rPr>
              <w:t>Discussion o</w:t>
            </w:r>
            <w:r w:rsidR="00901719" w:rsidRPr="00804766">
              <w:rPr>
                <w:rFonts w:ascii="Open Sans" w:hAnsi="Open Sans" w:cs="Open Sans"/>
              </w:rPr>
              <w:t>f</w:t>
            </w:r>
            <w:r w:rsidR="00B17C14" w:rsidRPr="00804766">
              <w:rPr>
                <w:rFonts w:ascii="Open Sans" w:hAnsi="Open Sans" w:cs="Open Sans"/>
              </w:rPr>
              <w:t xml:space="preserve"> </w:t>
            </w:r>
            <w:r w:rsidR="00901719" w:rsidRPr="00804766">
              <w:rPr>
                <w:rFonts w:ascii="Open Sans" w:hAnsi="Open Sans" w:cs="Open Sans"/>
              </w:rPr>
              <w:t xml:space="preserve">the </w:t>
            </w:r>
            <w:r>
              <w:rPr>
                <w:rFonts w:ascii="Open Sans" w:hAnsi="Open Sans" w:cs="Open Sans"/>
              </w:rPr>
              <w:t>Quality Improvement Plan</w:t>
            </w:r>
          </w:p>
          <w:p w14:paraId="564D2DF8" w14:textId="77777777" w:rsidR="00C849FD" w:rsidRPr="00804766" w:rsidRDefault="00C849FD" w:rsidP="00C849FD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0DEDC611" w14:textId="56A03D78" w:rsidR="003F1273" w:rsidRPr="00804766" w:rsidRDefault="006E49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445F0E" w:rsidRPr="00804766">
              <w:rPr>
                <w:rFonts w:ascii="Open Sans" w:hAnsi="Open Sans" w:cs="Open Sans"/>
              </w:rPr>
              <w:t>.2</w:t>
            </w:r>
            <w:r w:rsidR="00445F0E" w:rsidRPr="00804766">
              <w:rPr>
                <w:rFonts w:ascii="Open Sans" w:hAnsi="Open Sans" w:cs="Open Sans"/>
              </w:rPr>
              <w:tab/>
            </w:r>
            <w:r w:rsidR="003F1273" w:rsidRPr="00804766">
              <w:rPr>
                <w:rFonts w:ascii="Open Sans" w:hAnsi="Open Sans" w:cs="Open Sans"/>
              </w:rPr>
              <w:t>Discussion o</w:t>
            </w:r>
            <w:r w:rsidR="00901719" w:rsidRPr="00804766">
              <w:rPr>
                <w:rFonts w:ascii="Open Sans" w:hAnsi="Open Sans" w:cs="Open Sans"/>
              </w:rPr>
              <w:t>f</w:t>
            </w:r>
            <w:r w:rsidR="003F1273" w:rsidRPr="00804766">
              <w:rPr>
                <w:rFonts w:ascii="Open Sans" w:hAnsi="Open Sans" w:cs="Open Sans"/>
              </w:rPr>
              <w:t xml:space="preserve"> </w:t>
            </w:r>
            <w:r w:rsidR="00901719" w:rsidRPr="00804766">
              <w:rPr>
                <w:rFonts w:ascii="Open Sans" w:hAnsi="Open Sans" w:cs="Open Sans"/>
              </w:rPr>
              <w:t xml:space="preserve">the </w:t>
            </w:r>
            <w:r>
              <w:rPr>
                <w:rFonts w:ascii="Open Sans" w:hAnsi="Open Sans" w:cs="Open Sans"/>
              </w:rPr>
              <w:t>request for supports process</w:t>
            </w:r>
          </w:p>
          <w:p w14:paraId="492D3B3A" w14:textId="2031F65B" w:rsidR="00901719" w:rsidRPr="00804766" w:rsidRDefault="00901719" w:rsidP="006E4919">
            <w:pPr>
              <w:pStyle w:val="BodyTextIndent"/>
              <w:ind w:left="0" w:firstLine="0"/>
              <w:rPr>
                <w:rFonts w:ascii="Open Sans" w:hAnsi="Open Sans" w:cs="Open Sans"/>
              </w:rPr>
            </w:pPr>
          </w:p>
          <w:p w14:paraId="69EABA30" w14:textId="77777777" w:rsidR="003F1273" w:rsidRPr="00804766" w:rsidRDefault="003F1273" w:rsidP="00B17C14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5A4EC2A4" w14:textId="762E0E84" w:rsidR="007110C8" w:rsidRPr="00804766" w:rsidRDefault="007110C8" w:rsidP="00D22DDC">
            <w:pPr>
              <w:pStyle w:val="BodyTextIndent"/>
              <w:ind w:left="1847" w:hanging="180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 xml:space="preserve"> </w:t>
            </w:r>
            <w:r w:rsidRPr="00804766">
              <w:rPr>
                <w:rFonts w:ascii="Open Sans" w:hAnsi="Open Sans" w:cs="Open Sans"/>
                <w:b/>
                <w:bCs/>
              </w:rPr>
              <w:t>Materials:</w:t>
            </w:r>
            <w:r w:rsidRPr="00804766">
              <w:rPr>
                <w:rFonts w:ascii="Open Sans" w:hAnsi="Open Sans" w:cs="Open Sans"/>
              </w:rPr>
              <w:t xml:space="preserve">  </w:t>
            </w:r>
          </w:p>
          <w:p w14:paraId="1A8DEEB0" w14:textId="37C4CAF0" w:rsidR="00C01650" w:rsidRDefault="007110C8" w:rsidP="003339D4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ab/>
            </w:r>
            <w:r w:rsidR="00C01650" w:rsidRPr="00804766">
              <w:rPr>
                <w:rFonts w:ascii="Open Sans" w:hAnsi="Open Sans" w:cs="Open Sans"/>
              </w:rPr>
              <w:t>PowerPoint slides</w:t>
            </w:r>
          </w:p>
          <w:p w14:paraId="13AA36C7" w14:textId="4714E0B7" w:rsidR="006E4919" w:rsidRDefault="006E4919" w:rsidP="006E4919">
            <w:pPr>
              <w:tabs>
                <w:tab w:val="left" w:pos="1440"/>
              </w:tabs>
              <w:ind w:left="12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Example of the QIP</w:t>
            </w:r>
          </w:p>
          <w:p w14:paraId="06FD9EAE" w14:textId="132AAD72" w:rsidR="006E4919" w:rsidRDefault="006E4919" w:rsidP="006E4919">
            <w:pPr>
              <w:tabs>
                <w:tab w:val="left" w:pos="1440"/>
              </w:tabs>
              <w:ind w:left="12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Request for Support form</w:t>
            </w:r>
          </w:p>
          <w:p w14:paraId="674CAF99" w14:textId="3D5A5D88" w:rsidR="006E4919" w:rsidRPr="00804766" w:rsidRDefault="006E4919" w:rsidP="006E4919">
            <w:pPr>
              <w:tabs>
                <w:tab w:val="left" w:pos="1440"/>
              </w:tabs>
              <w:ind w:left="12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WOU Substitute W-9</w:t>
            </w:r>
          </w:p>
          <w:p w14:paraId="171BB8AD" w14:textId="2E3996BB" w:rsidR="00D54C79" w:rsidRPr="00804766" w:rsidRDefault="00AE781D" w:rsidP="006C6448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ab/>
            </w:r>
          </w:p>
          <w:p w14:paraId="0D2A00DD" w14:textId="2B66BEAA" w:rsidR="007110C8" w:rsidRPr="00804766" w:rsidRDefault="007110C8" w:rsidP="009779E7">
            <w:pPr>
              <w:ind w:left="1260" w:hanging="126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>Amount of Time:</w:t>
            </w:r>
            <w:r w:rsidR="00E27630" w:rsidRPr="00804766">
              <w:rPr>
                <w:rFonts w:ascii="Open Sans" w:hAnsi="Open Sans" w:cs="Open Sans"/>
              </w:rPr>
              <w:t xml:space="preserve"> </w:t>
            </w:r>
            <w:r w:rsidR="00EE1C82" w:rsidRPr="00804766">
              <w:rPr>
                <w:rFonts w:ascii="Open Sans" w:hAnsi="Open Sans" w:cs="Open Sans"/>
              </w:rPr>
              <w:t xml:space="preserve"> </w:t>
            </w:r>
            <w:r w:rsidR="009F643C">
              <w:rPr>
                <w:rFonts w:ascii="Open Sans" w:hAnsi="Open Sans" w:cs="Open Sans"/>
              </w:rPr>
              <w:t>1</w:t>
            </w:r>
            <w:r w:rsidR="009779E7" w:rsidRPr="00804766">
              <w:rPr>
                <w:rFonts w:ascii="Open Sans" w:hAnsi="Open Sans" w:cs="Open Sans"/>
              </w:rPr>
              <w:t>0</w:t>
            </w:r>
            <w:r w:rsidR="00EE1C82" w:rsidRPr="00804766">
              <w:rPr>
                <w:rFonts w:ascii="Open Sans" w:hAnsi="Open Sans" w:cs="Open Sans"/>
              </w:rPr>
              <w:t xml:space="preserve"> minutes</w:t>
            </w:r>
            <w:r w:rsidRPr="00804766">
              <w:rPr>
                <w:rFonts w:ascii="Open Sans" w:hAnsi="Open Sans" w:cs="Open Sans"/>
              </w:rPr>
              <w:tab/>
            </w:r>
          </w:p>
          <w:p w14:paraId="1F6FCA92" w14:textId="77777777" w:rsidR="007110C8" w:rsidRPr="00804766" w:rsidRDefault="007110C8">
            <w:pPr>
              <w:ind w:left="1260" w:hanging="1260"/>
              <w:rPr>
                <w:rFonts w:ascii="Open Sans" w:hAnsi="Open Sans" w:cs="Open Sans"/>
              </w:rPr>
            </w:pPr>
          </w:p>
        </w:tc>
      </w:tr>
    </w:tbl>
    <w:p w14:paraId="2D93407A" w14:textId="77777777" w:rsidR="007110C8" w:rsidRPr="00804766" w:rsidRDefault="007110C8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849FD" w:rsidRPr="00804766" w14:paraId="4B68CAAC" w14:textId="77777777" w:rsidTr="00C849FD">
        <w:tc>
          <w:tcPr>
            <w:tcW w:w="10152" w:type="dxa"/>
          </w:tcPr>
          <w:p w14:paraId="17F920B7" w14:textId="2B24CF72" w:rsidR="00C849FD" w:rsidRPr="00804766" w:rsidRDefault="00C849FD" w:rsidP="00B17C14">
            <w:pPr>
              <w:tabs>
                <w:tab w:val="left" w:pos="360"/>
              </w:tabs>
              <w:jc w:val="both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 xml:space="preserve">ACTIVITY </w:t>
            </w:r>
            <w:r w:rsidR="006E4919">
              <w:rPr>
                <w:rFonts w:ascii="Open Sans" w:hAnsi="Open Sans" w:cs="Open Sans"/>
                <w:b/>
                <w:bCs/>
              </w:rPr>
              <w:t>6</w:t>
            </w:r>
            <w:r w:rsidRPr="00804766">
              <w:rPr>
                <w:rFonts w:ascii="Open Sans" w:hAnsi="Open Sans" w:cs="Open Sans"/>
                <w:b/>
                <w:bCs/>
              </w:rPr>
              <w:t>.1:</w:t>
            </w:r>
            <w:r w:rsidRPr="00804766">
              <w:rPr>
                <w:rFonts w:ascii="Open Sans" w:hAnsi="Open Sans" w:cs="Open Sans"/>
              </w:rPr>
              <w:t xml:space="preserve"> Discussion on the Quality Improvement Plan</w:t>
            </w:r>
          </w:p>
        </w:tc>
      </w:tr>
    </w:tbl>
    <w:p w14:paraId="3DE53066" w14:textId="028263E6" w:rsidR="00C849FD" w:rsidRDefault="00C849FD" w:rsidP="00C849FD">
      <w:pPr>
        <w:tabs>
          <w:tab w:val="left" w:pos="360"/>
        </w:tabs>
        <w:jc w:val="both"/>
        <w:rPr>
          <w:rFonts w:ascii="Open Sans" w:hAnsi="Open Sans" w:cs="Open Sans"/>
        </w:rPr>
      </w:pPr>
    </w:p>
    <w:p w14:paraId="5F3F13DE" w14:textId="05B267BC" w:rsidR="00645C1D" w:rsidRDefault="00645C1D" w:rsidP="00C849FD">
      <w:pPr>
        <w:tabs>
          <w:tab w:val="left" w:pos="360"/>
        </w:tabs>
        <w:jc w:val="both"/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24AED" wp14:editId="2512F6D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520315" cy="287020"/>
                <wp:effectExtent l="0" t="0" r="101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1707" w14:textId="73DC43DC" w:rsidR="00645C1D" w:rsidRPr="00804766" w:rsidRDefault="00645C1D" w:rsidP="00645C1D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Slide #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24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198.45pt;height:22.6pt;z-index:25166336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">
                <v:textbox style="mso-fit-shape-to-text:t">
                  <w:txbxContent>
                    <w:p w14:paraId="11EA1707" w14:textId="73DC43DC" w:rsidR="00645C1D" w:rsidRPr="00804766" w:rsidRDefault="00645C1D" w:rsidP="00645C1D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Slide #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DEAB7" w14:textId="63941D86" w:rsidR="00645C1D" w:rsidRDefault="00645C1D" w:rsidP="00C849FD">
      <w:pPr>
        <w:tabs>
          <w:tab w:val="left" w:pos="360"/>
        </w:tabs>
        <w:jc w:val="both"/>
        <w:rPr>
          <w:rFonts w:ascii="Open Sans" w:hAnsi="Open Sans" w:cs="Open Sans"/>
        </w:rPr>
      </w:pPr>
    </w:p>
    <w:p w14:paraId="443D76D8" w14:textId="2E4F893B" w:rsidR="00645C1D" w:rsidRPr="00804766" w:rsidRDefault="00645C1D" w:rsidP="00C849FD">
      <w:pPr>
        <w:tabs>
          <w:tab w:val="left" w:pos="360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No trainer notes for this slide</w:t>
      </w:r>
    </w:p>
    <w:p w14:paraId="34C20827" w14:textId="5E0188F9" w:rsidR="00D64808" w:rsidRPr="00804766" w:rsidRDefault="00D64808" w:rsidP="00C849FD">
      <w:pPr>
        <w:tabs>
          <w:tab w:val="left" w:pos="360"/>
        </w:tabs>
        <w:jc w:val="both"/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A1CE" wp14:editId="597C44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3D02" w14:textId="6E29BEA2" w:rsidR="00D64808" w:rsidRPr="00804766" w:rsidRDefault="00BF470B" w:rsidP="00D6480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Slide #</w:t>
                            </w:r>
                            <w:r w:rsidR="006E4919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="00645C1D">
                              <w:rPr>
                                <w:rFonts w:ascii="Open Sans" w:hAnsi="Open Sans" w:cs="Open San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0A1CE" id="_x0000_s1027" type="#_x0000_t202" style="position:absolute;left:0;text-align:left;margin-left:0;margin-top:0;width:198.45pt;height:22.6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M6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">
                <v:textbox style="mso-fit-shape-to-text:t">
                  <w:txbxContent>
                    <w:p w14:paraId="5BFA3D02" w14:textId="6E29BEA2" w:rsidR="00D64808" w:rsidRPr="00804766" w:rsidRDefault="00BF470B" w:rsidP="00D6480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Slide #</w:t>
                      </w:r>
                      <w:r w:rsidR="006E4919">
                        <w:rPr>
                          <w:rFonts w:ascii="Open Sans" w:hAnsi="Open Sans" w:cs="Open Sans"/>
                        </w:rPr>
                        <w:t>2</w:t>
                      </w:r>
                      <w:r w:rsidR="00645C1D">
                        <w:rPr>
                          <w:rFonts w:ascii="Open Sans" w:hAnsi="Open Sans" w:cs="Open San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2BF9C55" w14:textId="77777777" w:rsidR="00D64808" w:rsidRPr="00804766" w:rsidRDefault="00D64808" w:rsidP="00C849FD">
      <w:pPr>
        <w:tabs>
          <w:tab w:val="left" w:pos="360"/>
        </w:tabs>
        <w:jc w:val="both"/>
        <w:rPr>
          <w:rFonts w:ascii="Open Sans" w:hAnsi="Open Sans" w:cs="Open Sans"/>
        </w:rPr>
      </w:pPr>
    </w:p>
    <w:p w14:paraId="14E84AC6" w14:textId="0C9AA9F5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Quality Improvement Plans – Why are they important?</w:t>
      </w:r>
    </w:p>
    <w:p w14:paraId="64317258" w14:textId="15444F31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The QIP is the heart and soul of Spark.</w:t>
      </w:r>
    </w:p>
    <w:p w14:paraId="10689F06" w14:textId="00F7AF78" w:rsidR="006E4919" w:rsidRPr="006E4919" w:rsidRDefault="009F643C" w:rsidP="006E4919">
      <w:pPr>
        <w:pStyle w:val="ListParagraph"/>
        <w:numPr>
          <w:ilvl w:val="1"/>
          <w:numId w:val="4"/>
        </w:numPr>
        <w:tabs>
          <w:tab w:val="left" w:pos="357"/>
        </w:tabs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 xml:space="preserve">We talked in the beginning of the presentation about what each letter in QRIS stands for… “I” represents improvement, continuous quality improvement. The QIP provides a map to achieve your goals. </w:t>
      </w:r>
    </w:p>
    <w:p w14:paraId="33127930" w14:textId="46BDAA97" w:rsidR="006E4919" w:rsidRPr="006E4919" w:rsidRDefault="009F643C" w:rsidP="006E4919">
      <w:pPr>
        <w:pStyle w:val="ListParagraph"/>
        <w:numPr>
          <w:ilvl w:val="1"/>
          <w:numId w:val="4"/>
        </w:numPr>
        <w:tabs>
          <w:tab w:val="left" w:pos="357"/>
        </w:tabs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 xml:space="preserve">The QIP enables programs who have achieved the Commitment to Quality designation to take the next step in the Spark process. </w:t>
      </w:r>
    </w:p>
    <w:p w14:paraId="6EF4342B" w14:textId="352F6004" w:rsidR="006E4919" w:rsidRPr="006E4919" w:rsidRDefault="009F643C" w:rsidP="006E4919">
      <w:pPr>
        <w:pStyle w:val="ListParagraph"/>
        <w:numPr>
          <w:ilvl w:val="1"/>
          <w:numId w:val="4"/>
        </w:numPr>
        <w:tabs>
          <w:tab w:val="left" w:pos="357"/>
        </w:tabs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 xml:space="preserve">Filling out and completing the QIP allows programs to not only receive financial supports, but it also enables them to indicate to their Quality Improvement </w:t>
      </w:r>
      <w:r w:rsidRPr="006E4919">
        <w:rPr>
          <w:rFonts w:ascii="Open Sans" w:hAnsi="Open Sans" w:cs="Open Sans"/>
        </w:rPr>
        <w:lastRenderedPageBreak/>
        <w:t>Specialist what special assistance they may need to be successful during the QRIS process and beyond. So, what is the Quality Improvement Plan?</w:t>
      </w:r>
    </w:p>
    <w:p w14:paraId="07A4D718" w14:textId="1C642AA5" w:rsidR="006E4919" w:rsidRPr="006E4919" w:rsidRDefault="009F643C" w:rsidP="006E4919">
      <w:pPr>
        <w:pStyle w:val="ListParagraph"/>
        <w:numPr>
          <w:ilvl w:val="1"/>
          <w:numId w:val="4"/>
        </w:numPr>
        <w:tabs>
          <w:tab w:val="left" w:pos="357"/>
        </w:tabs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 xml:space="preserve">The QIP is a tool for you to use to map out your goals and accomplishments in improving the quality of your program. </w:t>
      </w:r>
    </w:p>
    <w:p w14:paraId="76D761B0" w14:textId="05E226DD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QIP – What is it and why is it important?</w:t>
      </w:r>
    </w:p>
    <w:p w14:paraId="7F83B4D4" w14:textId="04271A4B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The QIP guides your own personal QRIS process.</w:t>
      </w:r>
    </w:p>
    <w:p w14:paraId="43005C67" w14:textId="5640CC29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The QIP includes all domains, standards and indicators, but you choose how you want to use it.</w:t>
      </w:r>
    </w:p>
    <w:p w14:paraId="2A2DF93D" w14:textId="05675ECB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The QIP documents your need for support funds.</w:t>
      </w:r>
    </w:p>
    <w:p w14:paraId="06BAD194" w14:textId="61F7D478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The QIP outlines a plan for receiving supports from Quality Improvement Specialist.</w:t>
      </w:r>
    </w:p>
    <w:p w14:paraId="4806D7FB" w14:textId="77777777" w:rsidR="006E4919" w:rsidRPr="006E4919" w:rsidRDefault="006E4919" w:rsidP="006E4919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6E4919">
        <w:rPr>
          <w:rFonts w:ascii="Open Sans" w:hAnsi="Open Sans" w:cs="Open Sans"/>
        </w:rPr>
        <w:t>Your QIS can help you fill it out when you are ready.</w:t>
      </w:r>
    </w:p>
    <w:p w14:paraId="77A154B6" w14:textId="3A28D199" w:rsidR="00AF529A" w:rsidRPr="00804766" w:rsidRDefault="00AF529A" w:rsidP="006E4919">
      <w:pPr>
        <w:pStyle w:val="ListParagraph"/>
        <w:tabs>
          <w:tab w:val="left" w:pos="357"/>
        </w:tabs>
        <w:ind w:left="900"/>
        <w:rPr>
          <w:rFonts w:ascii="Open Sans" w:hAnsi="Open Sans" w:cs="Open Sans"/>
        </w:rPr>
      </w:pPr>
    </w:p>
    <w:p w14:paraId="033BC3E1" w14:textId="77777777" w:rsidR="00AF529A" w:rsidRPr="00804766" w:rsidRDefault="00AF529A" w:rsidP="00AF7883">
      <w:pPr>
        <w:tabs>
          <w:tab w:val="left" w:pos="357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ab/>
      </w:r>
      <w:r w:rsidRPr="00804766">
        <w:rPr>
          <w:rFonts w:ascii="Open Sans" w:hAnsi="Open Sans" w:cs="Open Sans"/>
        </w:rPr>
        <w:tab/>
      </w:r>
    </w:p>
    <w:p w14:paraId="07D077FD" w14:textId="4FE9F314" w:rsidR="00D64808" w:rsidRPr="00804766" w:rsidRDefault="00D64808" w:rsidP="00AF7883">
      <w:pPr>
        <w:tabs>
          <w:tab w:val="left" w:pos="360"/>
        </w:tabs>
        <w:rPr>
          <w:rFonts w:ascii="Open Sans" w:hAnsi="Open Sans" w:cs="Open Sans"/>
        </w:rPr>
      </w:pPr>
    </w:p>
    <w:p w14:paraId="6397C773" w14:textId="77777777" w:rsidR="00D64808" w:rsidRPr="00804766" w:rsidRDefault="00D64808" w:rsidP="00AF7883">
      <w:pPr>
        <w:tabs>
          <w:tab w:val="left" w:pos="360"/>
        </w:tabs>
        <w:rPr>
          <w:rFonts w:ascii="Open Sans" w:hAnsi="Open Sans" w:cs="Open Sans"/>
        </w:rPr>
      </w:pPr>
    </w:p>
    <w:p w14:paraId="09FF6A54" w14:textId="77777777" w:rsidR="00166673" w:rsidRPr="00166673" w:rsidRDefault="00166673" w:rsidP="00166673">
      <w:bookmarkStart w:id="0" w:name="_GoBack"/>
      <w:bookmarkEnd w:id="0"/>
    </w:p>
    <w:p w14:paraId="349765DC" w14:textId="77777777" w:rsidR="00166673" w:rsidRPr="00166673" w:rsidRDefault="00166673" w:rsidP="00166673"/>
    <w:p w14:paraId="33ABBFDB" w14:textId="77777777" w:rsidR="00166673" w:rsidRPr="00166673" w:rsidRDefault="00166673" w:rsidP="00166673"/>
    <w:p w14:paraId="21A368B6" w14:textId="77777777" w:rsidR="00166673" w:rsidRPr="00166673" w:rsidRDefault="00166673" w:rsidP="00166673"/>
    <w:p w14:paraId="0E96A02B" w14:textId="77777777" w:rsidR="00166673" w:rsidRPr="00166673" w:rsidRDefault="00166673" w:rsidP="00166673"/>
    <w:p w14:paraId="509065A2" w14:textId="77777777" w:rsidR="00166673" w:rsidRPr="00166673" w:rsidRDefault="00166673" w:rsidP="00166673"/>
    <w:p w14:paraId="328AB702" w14:textId="77777777" w:rsidR="00166673" w:rsidRPr="00166673" w:rsidRDefault="00166673" w:rsidP="00166673"/>
    <w:p w14:paraId="000B71F6" w14:textId="77777777" w:rsidR="00166673" w:rsidRPr="00166673" w:rsidRDefault="00166673" w:rsidP="00166673"/>
    <w:p w14:paraId="34965665" w14:textId="521F930D" w:rsidR="008D22B6" w:rsidRPr="00166673" w:rsidRDefault="00166673" w:rsidP="00166673">
      <w:pPr>
        <w:tabs>
          <w:tab w:val="left" w:pos="9110"/>
        </w:tabs>
      </w:pPr>
      <w:r>
        <w:tab/>
      </w:r>
    </w:p>
    <w:sectPr w:rsidR="008D22B6" w:rsidRPr="00166673" w:rsidSect="00294400"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F14A" w14:textId="77777777" w:rsidR="00B07F30" w:rsidRDefault="00B07F30">
      <w:r>
        <w:separator/>
      </w:r>
    </w:p>
  </w:endnote>
  <w:endnote w:type="continuationSeparator" w:id="0">
    <w:p w14:paraId="39848705" w14:textId="77777777" w:rsidR="00B07F30" w:rsidRDefault="00B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4FF1" w14:textId="096B51F7" w:rsidR="006C6448" w:rsidRPr="00804766" w:rsidRDefault="007C55A2" w:rsidP="00B17C14">
    <w:pPr>
      <w:pStyle w:val="Footer"/>
      <w:tabs>
        <w:tab w:val="clear" w:pos="4320"/>
        <w:tab w:val="clear" w:pos="8640"/>
        <w:tab w:val="right" w:pos="9900"/>
      </w:tabs>
      <w:rPr>
        <w:rFonts w:ascii="Open Sans" w:hAnsi="Open Sans" w:cs="Open Sans"/>
        <w:sz w:val="22"/>
        <w:szCs w:val="22"/>
      </w:rPr>
    </w:pPr>
    <w:r w:rsidRPr="00804766">
      <w:rPr>
        <w:rFonts w:ascii="Open Sans" w:hAnsi="Open Sans" w:cs="Open Sans"/>
        <w:sz w:val="22"/>
        <w:szCs w:val="22"/>
      </w:rPr>
      <w:t>Introduction to Spark</w:t>
    </w:r>
    <w:r w:rsidR="006C6448" w:rsidRPr="00804766">
      <w:rPr>
        <w:rFonts w:ascii="Open Sans" w:hAnsi="Open Sans" w:cs="Open Sans"/>
        <w:sz w:val="22"/>
        <w:szCs w:val="22"/>
      </w:rPr>
      <w:t xml:space="preserve">   </w:t>
    </w:r>
    <w:r w:rsidR="006C6448" w:rsidRPr="00804766">
      <w:rPr>
        <w:rFonts w:ascii="Open Sans" w:hAnsi="Open Sans" w:cs="Open Sans"/>
        <w:sz w:val="22"/>
        <w:szCs w:val="22"/>
      </w:rPr>
      <w:tab/>
      <w:t xml:space="preserve">Section </w:t>
    </w:r>
    <w:r w:rsidR="00166673">
      <w:rPr>
        <w:rFonts w:ascii="Open Sans" w:hAnsi="Open Sans" w:cs="Open Sans"/>
        <w:sz w:val="22"/>
        <w:szCs w:val="22"/>
      </w:rPr>
      <w:t>6</w:t>
    </w:r>
    <w:r w:rsidR="006C6448" w:rsidRPr="00804766">
      <w:rPr>
        <w:rFonts w:ascii="Open Sans" w:hAnsi="Open Sans" w:cs="Open Sans"/>
        <w:sz w:val="22"/>
        <w:szCs w:val="22"/>
      </w:rPr>
      <w:t xml:space="preserve">/Page </w:t>
    </w:r>
    <w:r w:rsidR="006C6448" w:rsidRPr="00804766">
      <w:rPr>
        <w:rStyle w:val="PageNumber"/>
        <w:rFonts w:ascii="Open Sans" w:hAnsi="Open Sans" w:cs="Open Sans"/>
        <w:sz w:val="22"/>
        <w:szCs w:val="22"/>
      </w:rPr>
      <w:fldChar w:fldCharType="begin"/>
    </w:r>
    <w:r w:rsidR="006C6448" w:rsidRPr="00804766">
      <w:rPr>
        <w:rStyle w:val="PageNumber"/>
        <w:rFonts w:ascii="Open Sans" w:hAnsi="Open Sans" w:cs="Open Sans"/>
        <w:sz w:val="22"/>
        <w:szCs w:val="22"/>
      </w:rPr>
      <w:instrText xml:space="preserve"> PAGE </w:instrText>
    </w:r>
    <w:r w:rsidR="006C6448" w:rsidRPr="00804766">
      <w:rPr>
        <w:rStyle w:val="PageNumber"/>
        <w:rFonts w:ascii="Open Sans" w:hAnsi="Open Sans" w:cs="Open Sans"/>
        <w:sz w:val="22"/>
        <w:szCs w:val="22"/>
      </w:rPr>
      <w:fldChar w:fldCharType="separate"/>
    </w:r>
    <w:r w:rsidR="008813AF">
      <w:rPr>
        <w:rStyle w:val="PageNumber"/>
        <w:rFonts w:ascii="Open Sans" w:hAnsi="Open Sans" w:cs="Open Sans"/>
        <w:noProof/>
        <w:sz w:val="22"/>
        <w:szCs w:val="22"/>
      </w:rPr>
      <w:t>2</w:t>
    </w:r>
    <w:r w:rsidR="006C6448" w:rsidRPr="00804766">
      <w:rPr>
        <w:rStyle w:val="PageNumber"/>
        <w:rFonts w:ascii="Open Sans" w:hAnsi="Open Sans" w:cs="Open Sans"/>
        <w:sz w:val="22"/>
        <w:szCs w:val="22"/>
      </w:rPr>
      <w:fldChar w:fldCharType="end"/>
    </w:r>
  </w:p>
  <w:p w14:paraId="07F5D6C1" w14:textId="7D7705E1" w:rsidR="00C10D38" w:rsidRDefault="00C10D38" w:rsidP="005D4AA5">
    <w:pPr>
      <w:pStyle w:val="Footer"/>
      <w:tabs>
        <w:tab w:val="clear" w:pos="4320"/>
        <w:tab w:val="clear" w:pos="8640"/>
        <w:tab w:val="right" w:pos="9900"/>
      </w:tabs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A345" w14:textId="77777777" w:rsidR="00B07F30" w:rsidRDefault="00B07F30">
      <w:r>
        <w:separator/>
      </w:r>
    </w:p>
  </w:footnote>
  <w:footnote w:type="continuationSeparator" w:id="0">
    <w:p w14:paraId="62C30C55" w14:textId="77777777" w:rsidR="00B07F30" w:rsidRDefault="00B0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807"/>
    <w:multiLevelType w:val="hybridMultilevel"/>
    <w:tmpl w:val="EEC80890"/>
    <w:lvl w:ilvl="0" w:tplc="5672C07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E3C"/>
    <w:multiLevelType w:val="hybridMultilevel"/>
    <w:tmpl w:val="E4982664"/>
    <w:lvl w:ilvl="0" w:tplc="4C5CE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8E2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1D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657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0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06B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2EE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696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023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841"/>
    <w:multiLevelType w:val="hybridMultilevel"/>
    <w:tmpl w:val="B470B2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35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B873B4"/>
    <w:multiLevelType w:val="hybridMultilevel"/>
    <w:tmpl w:val="43A476C6"/>
    <w:lvl w:ilvl="0" w:tplc="23BC4E4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23A2E"/>
    <w:multiLevelType w:val="hybridMultilevel"/>
    <w:tmpl w:val="63ECAB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C4780"/>
    <w:multiLevelType w:val="hybridMultilevel"/>
    <w:tmpl w:val="F4587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084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9265D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62ECB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BC3D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7E92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1F6285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29081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E10DB"/>
    <w:multiLevelType w:val="hybridMultilevel"/>
    <w:tmpl w:val="C96CB25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2990C21"/>
    <w:multiLevelType w:val="hybridMultilevel"/>
    <w:tmpl w:val="EC3098B2"/>
    <w:lvl w:ilvl="0" w:tplc="CDC8ED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8C3"/>
    <w:multiLevelType w:val="hybridMultilevel"/>
    <w:tmpl w:val="78305470"/>
    <w:lvl w:ilvl="0" w:tplc="DBCA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0F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2E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26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8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063D96"/>
    <w:multiLevelType w:val="hybridMultilevel"/>
    <w:tmpl w:val="05CCC05A"/>
    <w:lvl w:ilvl="0" w:tplc="96444D7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23063"/>
    <w:multiLevelType w:val="hybridMultilevel"/>
    <w:tmpl w:val="72CC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15E8"/>
    <w:multiLevelType w:val="hybridMultilevel"/>
    <w:tmpl w:val="312E01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F4E6D18"/>
    <w:multiLevelType w:val="hybridMultilevel"/>
    <w:tmpl w:val="75104D7C"/>
    <w:lvl w:ilvl="0" w:tplc="2730E86E">
      <w:start w:val="1"/>
      <w:numFmt w:val="upperLetter"/>
      <w:lvlText w:val="%1."/>
      <w:lvlJc w:val="left"/>
      <w:pPr>
        <w:ind w:left="1083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07E72"/>
    <w:multiLevelType w:val="hybridMultilevel"/>
    <w:tmpl w:val="26AE2E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B174A"/>
    <w:multiLevelType w:val="hybridMultilevel"/>
    <w:tmpl w:val="B17449A4"/>
    <w:lvl w:ilvl="0" w:tplc="F51E3C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230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662F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0BA6B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5013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6E62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51EA4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DB6DD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97E5D"/>
    <w:multiLevelType w:val="hybridMultilevel"/>
    <w:tmpl w:val="17FCA294"/>
    <w:lvl w:ilvl="0" w:tplc="86B697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12B4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8AD3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6E0F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3225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9ED4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AE31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2AD1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28DE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4296D"/>
    <w:multiLevelType w:val="hybridMultilevel"/>
    <w:tmpl w:val="E2A458BC"/>
    <w:lvl w:ilvl="0" w:tplc="B2E80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49D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6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E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80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4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8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E303D5"/>
    <w:multiLevelType w:val="hybridMultilevel"/>
    <w:tmpl w:val="88D029C8"/>
    <w:lvl w:ilvl="0" w:tplc="5E1E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23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6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A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A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E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741F88"/>
    <w:multiLevelType w:val="hybridMultilevel"/>
    <w:tmpl w:val="A1FAA450"/>
    <w:lvl w:ilvl="0" w:tplc="0FD24F38">
      <w:start w:val="1"/>
      <w:numFmt w:val="upperLetter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3987"/>
    <w:multiLevelType w:val="hybridMultilevel"/>
    <w:tmpl w:val="54721814"/>
    <w:lvl w:ilvl="0" w:tplc="3252D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E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A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E4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4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E0173A"/>
    <w:multiLevelType w:val="hybridMultilevel"/>
    <w:tmpl w:val="5C9652A6"/>
    <w:lvl w:ilvl="0" w:tplc="A5229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6701"/>
    <w:multiLevelType w:val="hybridMultilevel"/>
    <w:tmpl w:val="B4CED4CC"/>
    <w:lvl w:ilvl="0" w:tplc="1186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88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65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8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C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E9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4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88391F"/>
    <w:multiLevelType w:val="hybridMultilevel"/>
    <w:tmpl w:val="16BC7A7C"/>
    <w:lvl w:ilvl="0" w:tplc="8AF6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93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0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2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A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8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C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4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F51D11"/>
    <w:multiLevelType w:val="hybridMultilevel"/>
    <w:tmpl w:val="511616F8"/>
    <w:lvl w:ilvl="0" w:tplc="995A85FE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D4F7F"/>
    <w:multiLevelType w:val="hybridMultilevel"/>
    <w:tmpl w:val="0F2675D6"/>
    <w:lvl w:ilvl="0" w:tplc="0BD66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6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8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4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6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C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8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926B51"/>
    <w:multiLevelType w:val="hybridMultilevel"/>
    <w:tmpl w:val="8BD27E94"/>
    <w:lvl w:ilvl="0" w:tplc="24FC4490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2B5B"/>
    <w:multiLevelType w:val="hybridMultilevel"/>
    <w:tmpl w:val="3D20839A"/>
    <w:lvl w:ilvl="0" w:tplc="04090013">
      <w:start w:val="1"/>
      <w:numFmt w:val="upperRoman"/>
      <w:lvlText w:val="%1."/>
      <w:lvlJc w:val="righ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58364FF2"/>
    <w:multiLevelType w:val="hybridMultilevel"/>
    <w:tmpl w:val="84C01CB0"/>
    <w:lvl w:ilvl="0" w:tplc="09BA799C">
      <w:start w:val="1"/>
      <w:numFmt w:val="upperLetter"/>
      <w:lvlText w:val="%1."/>
      <w:lvlJc w:val="left"/>
      <w:pPr>
        <w:ind w:left="108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75CC8"/>
    <w:multiLevelType w:val="hybridMultilevel"/>
    <w:tmpl w:val="52FACA70"/>
    <w:lvl w:ilvl="0" w:tplc="BFC6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82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8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D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E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EC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6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8F1439"/>
    <w:multiLevelType w:val="hybridMultilevel"/>
    <w:tmpl w:val="BBDEC1C6"/>
    <w:lvl w:ilvl="0" w:tplc="80BC1D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18D3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8F6DB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7610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3CFC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00A8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73EBA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7250"/>
    <w:multiLevelType w:val="hybridMultilevel"/>
    <w:tmpl w:val="98AA2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30FE1"/>
    <w:multiLevelType w:val="hybridMultilevel"/>
    <w:tmpl w:val="D4A0B98E"/>
    <w:lvl w:ilvl="0" w:tplc="03CE31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D837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96A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A4F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D2CE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624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1ECC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C4A66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3E53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3167B8"/>
    <w:multiLevelType w:val="hybridMultilevel"/>
    <w:tmpl w:val="710A07D0"/>
    <w:lvl w:ilvl="0" w:tplc="1E96EC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044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73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C39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D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443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A0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A9B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8A3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0DB2"/>
    <w:multiLevelType w:val="hybridMultilevel"/>
    <w:tmpl w:val="98F6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3263"/>
    <w:multiLevelType w:val="hybridMultilevel"/>
    <w:tmpl w:val="87124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4F86"/>
    <w:multiLevelType w:val="hybridMultilevel"/>
    <w:tmpl w:val="EC24E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1332FF"/>
    <w:multiLevelType w:val="hybridMultilevel"/>
    <w:tmpl w:val="50CC3796"/>
    <w:lvl w:ilvl="0" w:tplc="04090015">
      <w:start w:val="1"/>
      <w:numFmt w:val="upp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3"/>
  </w:num>
  <w:num w:numId="5">
    <w:abstractNumId w:val="28"/>
  </w:num>
  <w:num w:numId="6">
    <w:abstractNumId w:val="24"/>
  </w:num>
  <w:num w:numId="7">
    <w:abstractNumId w:val="32"/>
  </w:num>
  <w:num w:numId="8">
    <w:abstractNumId w:val="30"/>
  </w:num>
  <w:num w:numId="9">
    <w:abstractNumId w:val="36"/>
  </w:num>
  <w:num w:numId="10">
    <w:abstractNumId w:val="21"/>
  </w:num>
  <w:num w:numId="11">
    <w:abstractNumId w:val="26"/>
  </w:num>
  <w:num w:numId="12">
    <w:abstractNumId w:val="34"/>
  </w:num>
  <w:num w:numId="13">
    <w:abstractNumId w:val="5"/>
  </w:num>
  <w:num w:numId="14">
    <w:abstractNumId w:val="16"/>
  </w:num>
  <w:num w:numId="15">
    <w:abstractNumId w:val="19"/>
  </w:num>
  <w:num w:numId="16">
    <w:abstractNumId w:val="6"/>
  </w:num>
  <w:num w:numId="17">
    <w:abstractNumId w:val="7"/>
  </w:num>
  <w:num w:numId="18">
    <w:abstractNumId w:val="35"/>
  </w:num>
  <w:num w:numId="19">
    <w:abstractNumId w:val="33"/>
  </w:num>
  <w:num w:numId="20">
    <w:abstractNumId w:val="11"/>
  </w:num>
  <w:num w:numId="21">
    <w:abstractNumId w:val="0"/>
  </w:num>
  <w:num w:numId="22">
    <w:abstractNumId w:val="31"/>
  </w:num>
  <w:num w:numId="23">
    <w:abstractNumId w:val="2"/>
  </w:num>
  <w:num w:numId="24">
    <w:abstractNumId w:val="14"/>
  </w:num>
  <w:num w:numId="25">
    <w:abstractNumId w:val="8"/>
  </w:num>
  <w:num w:numId="26">
    <w:abstractNumId w:val="1"/>
  </w:num>
  <w:num w:numId="27">
    <w:abstractNumId w:val="37"/>
  </w:num>
  <w:num w:numId="28">
    <w:abstractNumId w:val="12"/>
  </w:num>
  <w:num w:numId="29">
    <w:abstractNumId w:val="4"/>
  </w:num>
  <w:num w:numId="30">
    <w:abstractNumId w:val="10"/>
  </w:num>
  <w:num w:numId="31">
    <w:abstractNumId w:val="29"/>
  </w:num>
  <w:num w:numId="32">
    <w:abstractNumId w:val="20"/>
  </w:num>
  <w:num w:numId="33">
    <w:abstractNumId w:val="25"/>
  </w:num>
  <w:num w:numId="34">
    <w:abstractNumId w:val="18"/>
  </w:num>
  <w:num w:numId="35">
    <w:abstractNumId w:val="22"/>
  </w:num>
  <w:num w:numId="36">
    <w:abstractNumId w:val="17"/>
  </w:num>
  <w:num w:numId="37">
    <w:abstractNumId w:val="23"/>
  </w:num>
  <w:num w:numId="3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40"/>
    <w:rsid w:val="00002ADB"/>
    <w:rsid w:val="00004270"/>
    <w:rsid w:val="00011DB4"/>
    <w:rsid w:val="00024D9B"/>
    <w:rsid w:val="00027668"/>
    <w:rsid w:val="000565B6"/>
    <w:rsid w:val="000570D5"/>
    <w:rsid w:val="00067339"/>
    <w:rsid w:val="0009154E"/>
    <w:rsid w:val="000B1DB6"/>
    <w:rsid w:val="000B3372"/>
    <w:rsid w:val="000B6516"/>
    <w:rsid w:val="000E5947"/>
    <w:rsid w:val="001179EF"/>
    <w:rsid w:val="00157BCD"/>
    <w:rsid w:val="00165BB4"/>
    <w:rsid w:val="00166673"/>
    <w:rsid w:val="00167FE5"/>
    <w:rsid w:val="001732D3"/>
    <w:rsid w:val="0018323B"/>
    <w:rsid w:val="00184277"/>
    <w:rsid w:val="00185791"/>
    <w:rsid w:val="00185A56"/>
    <w:rsid w:val="001A7988"/>
    <w:rsid w:val="001B7E7E"/>
    <w:rsid w:val="001C10C7"/>
    <w:rsid w:val="001D4DB3"/>
    <w:rsid w:val="001E76B9"/>
    <w:rsid w:val="002072F9"/>
    <w:rsid w:val="0021289A"/>
    <w:rsid w:val="0022050E"/>
    <w:rsid w:val="00234DE2"/>
    <w:rsid w:val="00255816"/>
    <w:rsid w:val="00262A81"/>
    <w:rsid w:val="002640DA"/>
    <w:rsid w:val="00275327"/>
    <w:rsid w:val="00285B5A"/>
    <w:rsid w:val="00294400"/>
    <w:rsid w:val="00297102"/>
    <w:rsid w:val="002D1CE4"/>
    <w:rsid w:val="002E49E4"/>
    <w:rsid w:val="00302BB9"/>
    <w:rsid w:val="00304FB6"/>
    <w:rsid w:val="003255BD"/>
    <w:rsid w:val="003339D4"/>
    <w:rsid w:val="00367129"/>
    <w:rsid w:val="003A3DB7"/>
    <w:rsid w:val="003C4A3E"/>
    <w:rsid w:val="003C5488"/>
    <w:rsid w:val="003D088F"/>
    <w:rsid w:val="003D33D4"/>
    <w:rsid w:val="003D58B2"/>
    <w:rsid w:val="003D7299"/>
    <w:rsid w:val="003E5E65"/>
    <w:rsid w:val="003F1273"/>
    <w:rsid w:val="00445F0E"/>
    <w:rsid w:val="00447E45"/>
    <w:rsid w:val="00455E82"/>
    <w:rsid w:val="00461DEC"/>
    <w:rsid w:val="004653D8"/>
    <w:rsid w:val="004B7472"/>
    <w:rsid w:val="005314D3"/>
    <w:rsid w:val="00535020"/>
    <w:rsid w:val="00590C33"/>
    <w:rsid w:val="00596F90"/>
    <w:rsid w:val="005C4898"/>
    <w:rsid w:val="005D4AA5"/>
    <w:rsid w:val="005F4B44"/>
    <w:rsid w:val="00617B6B"/>
    <w:rsid w:val="00625FAB"/>
    <w:rsid w:val="00642CDC"/>
    <w:rsid w:val="00645C1D"/>
    <w:rsid w:val="00671BAF"/>
    <w:rsid w:val="00674AA6"/>
    <w:rsid w:val="006C6448"/>
    <w:rsid w:val="006E3927"/>
    <w:rsid w:val="006E4919"/>
    <w:rsid w:val="006F5715"/>
    <w:rsid w:val="007110C8"/>
    <w:rsid w:val="00725C1D"/>
    <w:rsid w:val="00725C7E"/>
    <w:rsid w:val="00756515"/>
    <w:rsid w:val="00785BEB"/>
    <w:rsid w:val="00792ADB"/>
    <w:rsid w:val="007C55A2"/>
    <w:rsid w:val="007C6F6D"/>
    <w:rsid w:val="007E0D57"/>
    <w:rsid w:val="007E2BD6"/>
    <w:rsid w:val="00804766"/>
    <w:rsid w:val="00811CCB"/>
    <w:rsid w:val="00827E2B"/>
    <w:rsid w:val="00844091"/>
    <w:rsid w:val="008813AF"/>
    <w:rsid w:val="008B0897"/>
    <w:rsid w:val="008C1A04"/>
    <w:rsid w:val="008D15D9"/>
    <w:rsid w:val="008D22B6"/>
    <w:rsid w:val="00901719"/>
    <w:rsid w:val="00932BA4"/>
    <w:rsid w:val="00967B63"/>
    <w:rsid w:val="009779E7"/>
    <w:rsid w:val="00993BB8"/>
    <w:rsid w:val="0099656F"/>
    <w:rsid w:val="009A21BF"/>
    <w:rsid w:val="009B3A98"/>
    <w:rsid w:val="009C3811"/>
    <w:rsid w:val="009C62CE"/>
    <w:rsid w:val="009F1F1D"/>
    <w:rsid w:val="009F643C"/>
    <w:rsid w:val="00A3175F"/>
    <w:rsid w:val="00A532E0"/>
    <w:rsid w:val="00A93A5D"/>
    <w:rsid w:val="00A960FC"/>
    <w:rsid w:val="00AB2548"/>
    <w:rsid w:val="00AC5BE1"/>
    <w:rsid w:val="00AC6BB7"/>
    <w:rsid w:val="00AD3ACD"/>
    <w:rsid w:val="00AE781D"/>
    <w:rsid w:val="00AF2B04"/>
    <w:rsid w:val="00AF529A"/>
    <w:rsid w:val="00AF7883"/>
    <w:rsid w:val="00B07F30"/>
    <w:rsid w:val="00B17C14"/>
    <w:rsid w:val="00B51DE4"/>
    <w:rsid w:val="00BA4BAD"/>
    <w:rsid w:val="00BE72F2"/>
    <w:rsid w:val="00BF470B"/>
    <w:rsid w:val="00C01650"/>
    <w:rsid w:val="00C10D38"/>
    <w:rsid w:val="00C16386"/>
    <w:rsid w:val="00C17B70"/>
    <w:rsid w:val="00C64DCB"/>
    <w:rsid w:val="00C652A6"/>
    <w:rsid w:val="00C823CD"/>
    <w:rsid w:val="00C849FD"/>
    <w:rsid w:val="00C87640"/>
    <w:rsid w:val="00CB6B62"/>
    <w:rsid w:val="00CC2784"/>
    <w:rsid w:val="00CD3984"/>
    <w:rsid w:val="00CE046A"/>
    <w:rsid w:val="00CE113D"/>
    <w:rsid w:val="00CE4490"/>
    <w:rsid w:val="00D11538"/>
    <w:rsid w:val="00D11721"/>
    <w:rsid w:val="00D22DDC"/>
    <w:rsid w:val="00D25E8C"/>
    <w:rsid w:val="00D3504F"/>
    <w:rsid w:val="00D41472"/>
    <w:rsid w:val="00D54C79"/>
    <w:rsid w:val="00D64808"/>
    <w:rsid w:val="00D7278E"/>
    <w:rsid w:val="00D72868"/>
    <w:rsid w:val="00D95B05"/>
    <w:rsid w:val="00DB240E"/>
    <w:rsid w:val="00DD4BFC"/>
    <w:rsid w:val="00DF68F8"/>
    <w:rsid w:val="00E06C8F"/>
    <w:rsid w:val="00E11787"/>
    <w:rsid w:val="00E27630"/>
    <w:rsid w:val="00E32E01"/>
    <w:rsid w:val="00E40255"/>
    <w:rsid w:val="00E70FD4"/>
    <w:rsid w:val="00E71D6B"/>
    <w:rsid w:val="00EA117A"/>
    <w:rsid w:val="00EA25DE"/>
    <w:rsid w:val="00EB00DC"/>
    <w:rsid w:val="00EB0ACE"/>
    <w:rsid w:val="00EB6A27"/>
    <w:rsid w:val="00EB764F"/>
    <w:rsid w:val="00ED48B1"/>
    <w:rsid w:val="00EE1C82"/>
    <w:rsid w:val="00EF332B"/>
    <w:rsid w:val="00F012CF"/>
    <w:rsid w:val="00F251B6"/>
    <w:rsid w:val="00FA3CF4"/>
    <w:rsid w:val="00FB1B49"/>
    <w:rsid w:val="00FB4A49"/>
    <w:rsid w:val="00FC12B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90B095"/>
  <w15:docId w15:val="{E5719401-88DB-40DC-A7BF-B696AF3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4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40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4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4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440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4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4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440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44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44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94400"/>
    <w:pPr>
      <w:ind w:left="1080" w:hanging="1080"/>
    </w:pPr>
  </w:style>
  <w:style w:type="paragraph" w:styleId="BodyText">
    <w:name w:val="Body Text"/>
    <w:basedOn w:val="Normal"/>
    <w:rsid w:val="00294400"/>
    <w:pPr>
      <w:spacing w:line="480" w:lineRule="auto"/>
      <w:jc w:val="both"/>
    </w:pPr>
  </w:style>
  <w:style w:type="paragraph" w:styleId="BodyText2">
    <w:name w:val="Body Text 2"/>
    <w:basedOn w:val="Normal"/>
    <w:rsid w:val="00294400"/>
    <w:rPr>
      <w:i/>
      <w:iCs/>
    </w:rPr>
  </w:style>
  <w:style w:type="paragraph" w:styleId="BodyTextIndent2">
    <w:name w:val="Body Text Indent 2"/>
    <w:basedOn w:val="Normal"/>
    <w:rsid w:val="00294400"/>
    <w:pPr>
      <w:tabs>
        <w:tab w:val="left" w:pos="-1440"/>
        <w:tab w:val="num" w:pos="2880"/>
      </w:tabs>
      <w:ind w:left="2250"/>
      <w:jc w:val="both"/>
    </w:pPr>
  </w:style>
  <w:style w:type="paragraph" w:styleId="Title">
    <w:name w:val="Title"/>
    <w:basedOn w:val="Normal"/>
    <w:qFormat/>
    <w:rsid w:val="00294400"/>
    <w:pPr>
      <w:jc w:val="center"/>
    </w:pPr>
    <w:rPr>
      <w:b/>
      <w:bCs/>
    </w:rPr>
  </w:style>
  <w:style w:type="paragraph" w:styleId="Header">
    <w:name w:val="header"/>
    <w:basedOn w:val="Normal"/>
    <w:rsid w:val="00294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4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400"/>
  </w:style>
  <w:style w:type="paragraph" w:styleId="BodyTextIndent3">
    <w:name w:val="Body Text Indent 3"/>
    <w:basedOn w:val="Normal"/>
    <w:rsid w:val="00294400"/>
    <w:pPr>
      <w:ind w:left="2160" w:hanging="720"/>
    </w:pPr>
  </w:style>
  <w:style w:type="table" w:styleId="TableGrid">
    <w:name w:val="Table Grid"/>
    <w:basedOn w:val="TableNormal"/>
    <w:rsid w:val="00D9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9A"/>
    <w:pPr>
      <w:ind w:left="720"/>
      <w:contextualSpacing/>
    </w:pPr>
  </w:style>
  <w:style w:type="character" w:styleId="CommentReference">
    <w:name w:val="annotation reference"/>
    <w:basedOn w:val="DefaultParagraphFont"/>
    <w:rsid w:val="001C10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10C7"/>
  </w:style>
  <w:style w:type="character" w:customStyle="1" w:styleId="CommentTextChar">
    <w:name w:val="Comment Text Char"/>
    <w:basedOn w:val="DefaultParagraphFont"/>
    <w:link w:val="CommentText"/>
    <w:rsid w:val="001C10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1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10C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C1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0C7"/>
    <w:rPr>
      <w:rFonts w:ascii="Lucida Grande" w:hAnsi="Lucida Grande" w:cs="Lucida Grande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6C64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10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6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62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92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65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7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5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17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4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27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6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7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7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184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765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513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4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65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0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7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5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38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2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88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06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276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814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9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66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98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4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89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5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8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6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2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42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83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38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205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55F0-21A9-43C0-80C6-C6D13E2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PERC</vt:lpstr>
    </vt:vector>
  </TitlesOfParts>
  <Company>Teachign Research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PERC</dc:title>
  <dc:creator>Dawn Norris</dc:creator>
  <cp:lastModifiedBy>Nathan Winegardner</cp:lastModifiedBy>
  <cp:revision>4</cp:revision>
  <cp:lastPrinted>2012-11-05T21:36:00Z</cp:lastPrinted>
  <dcterms:created xsi:type="dcterms:W3CDTF">2021-05-12T16:59:00Z</dcterms:created>
  <dcterms:modified xsi:type="dcterms:W3CDTF">2021-05-12T17:02:00Z</dcterms:modified>
</cp:coreProperties>
</file>