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68" w:rsidRDefault="00B00C68" w:rsidP="00B00C68">
      <w:pPr>
        <w:rPr>
          <w:color w:val="000000"/>
        </w:rPr>
      </w:pPr>
      <w:bookmarkStart w:id="0" w:name="_GoBack"/>
      <w:bookmarkEnd w:id="0"/>
      <w:r>
        <w:rPr>
          <w:color w:val="000000"/>
        </w:rPr>
        <w:t>Người giữ trẻ thân mến</w:t>
      </w:r>
      <w:r>
        <w:rPr>
          <w:color w:val="000000"/>
          <w:lang w:val="vi"/>
        </w:rPr>
        <w:t xml:space="preserve">, </w:t>
      </w:r>
    </w:p>
    <w:p w:rsidR="00B00C68" w:rsidRDefault="00B00C68" w:rsidP="00B00C68">
      <w:pPr>
        <w:rPr>
          <w:color w:val="000000"/>
        </w:rPr>
      </w:pPr>
    </w:p>
    <w:p w:rsidR="00B00C68" w:rsidRDefault="00B00C68" w:rsidP="00B00C68">
      <w:pPr>
        <w:rPr>
          <w:color w:val="000000"/>
        </w:rPr>
      </w:pPr>
      <w:r>
        <w:rPr>
          <w:color w:val="000000"/>
          <w:lang w:val="vi"/>
        </w:rPr>
        <w:t xml:space="preserve">Như quý vị </w:t>
      </w:r>
      <w:r>
        <w:rPr>
          <w:color w:val="000000"/>
        </w:rPr>
        <w:t>biết</w:t>
      </w:r>
      <w:r>
        <w:rPr>
          <w:color w:val="000000"/>
          <w:lang w:val="vi"/>
        </w:rPr>
        <w:t>, có một số quy tắc giữ trẻ</w:t>
      </w:r>
      <w:r>
        <w:rPr>
          <w:color w:val="000000"/>
        </w:rPr>
        <w:t xml:space="preserve"> </w:t>
      </w:r>
      <w:r>
        <w:rPr>
          <w:color w:val="000000"/>
          <w:lang w:val="vi"/>
        </w:rPr>
        <w:t xml:space="preserve">tạm thời có hiệu lực và chúng tôi đã bắt đầu quá trình làm cho </w:t>
      </w:r>
      <w:r>
        <w:rPr>
          <w:color w:val="000000"/>
        </w:rPr>
        <w:t>những quy tắc này trở thành</w:t>
      </w:r>
      <w:r>
        <w:rPr>
          <w:color w:val="000000"/>
          <w:lang w:val="vi"/>
        </w:rPr>
        <w:t xml:space="preserve"> vĩnh viễn. Đây là cập nhật về quá trình này:</w:t>
      </w:r>
    </w:p>
    <w:p w:rsidR="00B00C68" w:rsidRDefault="00B00C68" w:rsidP="00B00C68">
      <w:pPr>
        <w:rPr>
          <w:b/>
          <w:bCs/>
          <w:color w:val="000000"/>
        </w:rPr>
      </w:pPr>
    </w:p>
    <w:p w:rsidR="00B00C68" w:rsidRDefault="00B00C68" w:rsidP="00B00C68">
      <w:pPr>
        <w:rPr>
          <w:b/>
          <w:bCs/>
          <w:color w:val="000000"/>
        </w:rPr>
      </w:pPr>
      <w:r>
        <w:rPr>
          <w:b/>
          <w:bCs/>
          <w:color w:val="000000"/>
          <w:lang w:val="vi"/>
        </w:rPr>
        <w:t>Tóm tắt các thay đổi</w:t>
      </w:r>
      <w:r>
        <w:rPr>
          <w:b/>
          <w:bCs/>
          <w:color w:val="000000"/>
        </w:rPr>
        <w:t xml:space="preserve"> về</w:t>
      </w:r>
      <w:r>
        <w:rPr>
          <w:b/>
          <w:bCs/>
          <w:color w:val="000000"/>
          <w:lang w:val="vi"/>
        </w:rPr>
        <w:t xml:space="preserve"> quy tắc </w:t>
      </w:r>
      <w:r>
        <w:rPr>
          <w:b/>
          <w:bCs/>
          <w:color w:val="000000"/>
        </w:rPr>
        <w:t xml:space="preserve">được </w:t>
      </w:r>
      <w:r>
        <w:rPr>
          <w:b/>
          <w:bCs/>
          <w:color w:val="000000"/>
          <w:lang w:val="vi"/>
        </w:rPr>
        <w:t>đề xuất áp dụng cho các Trung Tâm</w:t>
      </w:r>
      <w:r>
        <w:rPr>
          <w:b/>
          <w:bCs/>
          <w:color w:val="000000"/>
        </w:rPr>
        <w:t xml:space="preserve"> Giữ Trẻ</w:t>
      </w:r>
      <w:r>
        <w:rPr>
          <w:b/>
          <w:bCs/>
          <w:color w:val="000000"/>
          <w:lang w:val="vi"/>
        </w:rPr>
        <w:t xml:space="preserve"> </w:t>
      </w:r>
      <w:r>
        <w:rPr>
          <w:b/>
          <w:bCs/>
          <w:color w:val="000000"/>
        </w:rPr>
        <w:t xml:space="preserve">Được </w:t>
      </w:r>
      <w:r>
        <w:rPr>
          <w:b/>
          <w:bCs/>
          <w:color w:val="000000"/>
          <w:lang w:val="vi"/>
        </w:rPr>
        <w:t xml:space="preserve">Chứng Nhận, </w:t>
      </w:r>
      <w:r>
        <w:rPr>
          <w:b/>
          <w:bCs/>
          <w:color w:val="000000"/>
        </w:rPr>
        <w:t xml:space="preserve">Nhà Trẻ </w:t>
      </w:r>
      <w:r>
        <w:rPr>
          <w:b/>
          <w:bCs/>
          <w:color w:val="000000"/>
          <w:lang w:val="vi"/>
        </w:rPr>
        <w:t xml:space="preserve">Gia Đình Được Chứng Nhận và </w:t>
      </w:r>
      <w:r>
        <w:rPr>
          <w:b/>
          <w:bCs/>
          <w:color w:val="000000"/>
        </w:rPr>
        <w:t xml:space="preserve">Nhà Trẻ </w:t>
      </w:r>
      <w:r>
        <w:rPr>
          <w:b/>
          <w:bCs/>
          <w:color w:val="000000"/>
          <w:lang w:val="vi"/>
        </w:rPr>
        <w:t xml:space="preserve">Gia Đình </w:t>
      </w:r>
      <w:r>
        <w:rPr>
          <w:b/>
          <w:bCs/>
          <w:color w:val="000000"/>
        </w:rPr>
        <w:t xml:space="preserve">Có </w:t>
      </w:r>
      <w:r>
        <w:rPr>
          <w:b/>
          <w:bCs/>
          <w:color w:val="000000"/>
          <w:lang w:val="vi"/>
        </w:rPr>
        <w:t>Đăng Ký:</w:t>
      </w:r>
    </w:p>
    <w:p w:rsidR="00B00C68" w:rsidRDefault="00B00C68" w:rsidP="00B00C68">
      <w:pPr>
        <w:ind w:left="720"/>
        <w:rPr>
          <w:b/>
          <w:bCs/>
          <w:color w:val="000000"/>
        </w:rPr>
      </w:pPr>
    </w:p>
    <w:p w:rsidR="00B00C68" w:rsidRDefault="00B00C68" w:rsidP="00B00C68">
      <w:pPr>
        <w:ind w:left="720"/>
        <w:rPr>
          <w:b/>
          <w:bCs/>
        </w:rPr>
      </w:pPr>
      <w:r>
        <w:rPr>
          <w:b/>
          <w:bCs/>
          <w:color w:val="000000"/>
        </w:rPr>
        <w:t>Giấc</w:t>
      </w:r>
      <w:r>
        <w:rPr>
          <w:b/>
          <w:bCs/>
          <w:color w:val="000000"/>
          <w:lang w:val="vi"/>
        </w:rPr>
        <w:t xml:space="preserve"> 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lang w:val="vi"/>
        </w:rPr>
        <w:t>gủ</w:t>
      </w:r>
      <w:r>
        <w:rPr>
          <w:b/>
          <w:bCs/>
          <w:color w:val="000000"/>
        </w:rPr>
        <w:t xml:space="preserve"> An Toàn</w:t>
      </w:r>
      <w:r>
        <w:rPr>
          <w:b/>
          <w:bCs/>
          <w:color w:val="000000"/>
          <w:lang w:val="vi"/>
        </w:rPr>
        <w:t xml:space="preserve">- </w:t>
      </w:r>
    </w:p>
    <w:p w:rsidR="00B00C68" w:rsidRDefault="00B00C68" w:rsidP="00B00C68">
      <w:pPr>
        <w:pStyle w:val="ListParagraph"/>
        <w:numPr>
          <w:ilvl w:val="0"/>
          <w:numId w:val="3"/>
        </w:numPr>
        <w:ind w:left="1440"/>
        <w:contextualSpacing/>
      </w:pPr>
      <w:r>
        <w:rPr>
          <w:color w:val="000000"/>
          <w:lang w:val="vi"/>
        </w:rPr>
        <w:t xml:space="preserve">Loại bỏ quy tắc cho phép trẻ sơ sinh </w:t>
      </w:r>
      <w:r>
        <w:rPr>
          <w:color w:val="000000"/>
        </w:rPr>
        <w:t xml:space="preserve">đang </w:t>
      </w:r>
      <w:r>
        <w:rPr>
          <w:color w:val="000000"/>
          <w:lang w:val="vi"/>
        </w:rPr>
        <w:t>ngủ</w:t>
      </w:r>
      <w:r>
        <w:rPr>
          <w:color w:val="000000"/>
        </w:rPr>
        <w:t xml:space="preserve"> khi</w:t>
      </w:r>
      <w:r>
        <w:rPr>
          <w:color w:val="000000"/>
          <w:lang w:val="vi"/>
        </w:rPr>
        <w:t xml:space="preserve"> đến cơ sở </w:t>
      </w:r>
      <w:r>
        <w:rPr>
          <w:color w:val="000000"/>
        </w:rPr>
        <w:t>vẫn</w:t>
      </w:r>
      <w:r>
        <w:rPr>
          <w:color w:val="000000"/>
          <w:lang w:val="vi"/>
        </w:rPr>
        <w:t xml:space="preserve"> ngồi </w:t>
      </w:r>
      <w:r>
        <w:rPr>
          <w:color w:val="000000"/>
        </w:rPr>
        <w:t xml:space="preserve">trong ghế xe </w:t>
      </w:r>
      <w:r>
        <w:rPr>
          <w:color w:val="000000"/>
          <w:lang w:val="vi"/>
        </w:rPr>
        <w:t xml:space="preserve">cho đến khi </w:t>
      </w:r>
      <w:r>
        <w:rPr>
          <w:color w:val="000000"/>
        </w:rPr>
        <w:t>trẻ</w:t>
      </w:r>
      <w:r>
        <w:rPr>
          <w:color w:val="000000"/>
          <w:lang w:val="vi"/>
        </w:rPr>
        <w:t xml:space="preserve"> thức </w:t>
      </w:r>
      <w:r>
        <w:rPr>
          <w:color w:val="000000"/>
        </w:rPr>
        <w:t>giấc</w:t>
      </w:r>
      <w:r>
        <w:rPr>
          <w:color w:val="000000"/>
          <w:lang w:val="vi"/>
        </w:rPr>
        <w:t xml:space="preserve">. Điều này </w:t>
      </w:r>
      <w:r>
        <w:rPr>
          <w:color w:val="000000"/>
        </w:rPr>
        <w:t>trái với</w:t>
      </w:r>
      <w:r>
        <w:rPr>
          <w:color w:val="000000"/>
          <w:lang w:val="vi"/>
        </w:rPr>
        <w:t xml:space="preserve"> với quy tắc hiện </w:t>
      </w:r>
      <w:r>
        <w:rPr>
          <w:color w:val="000000"/>
        </w:rPr>
        <w:t>hành</w:t>
      </w:r>
      <w:r>
        <w:rPr>
          <w:color w:val="000000"/>
          <w:lang w:val="vi"/>
        </w:rPr>
        <w:t xml:space="preserve"> </w:t>
      </w:r>
      <w:r>
        <w:rPr>
          <w:color w:val="000000"/>
        </w:rPr>
        <w:t>rằng</w:t>
      </w:r>
      <w:r>
        <w:rPr>
          <w:color w:val="000000"/>
          <w:lang w:val="vi"/>
        </w:rPr>
        <w:t xml:space="preserve"> trẻ sơ sinh </w:t>
      </w:r>
      <w:r>
        <w:rPr>
          <w:color w:val="000000"/>
        </w:rPr>
        <w:t xml:space="preserve">đang ngủ </w:t>
      </w:r>
      <w:r>
        <w:rPr>
          <w:color w:val="000000"/>
          <w:lang w:val="vi"/>
        </w:rPr>
        <w:t>phải ngay lập tức được chuyển đến một bề mặt thích hợp</w:t>
      </w:r>
      <w:r>
        <w:rPr>
          <w:color w:val="000000"/>
        </w:rPr>
        <w:t xml:space="preserve"> để ngủ</w:t>
      </w:r>
      <w:r>
        <w:rPr>
          <w:color w:val="000000"/>
          <w:lang w:val="vi"/>
        </w:rPr>
        <w:t xml:space="preserve">. Quy tắc sẽ được sửa đổi để </w:t>
      </w:r>
      <w:r>
        <w:rPr>
          <w:color w:val="000000"/>
        </w:rPr>
        <w:t>phù hợp với</w:t>
      </w:r>
      <w:r>
        <w:rPr>
          <w:color w:val="000000"/>
          <w:lang w:val="vi"/>
        </w:rPr>
        <w:t xml:space="preserve"> quy tắc hiện </w:t>
      </w:r>
      <w:r>
        <w:rPr>
          <w:color w:val="000000"/>
        </w:rPr>
        <w:t>hành</w:t>
      </w:r>
      <w:r>
        <w:rPr>
          <w:color w:val="000000"/>
          <w:lang w:val="vi"/>
        </w:rPr>
        <w:t xml:space="preserve">. </w:t>
      </w:r>
    </w:p>
    <w:p w:rsidR="00B00C68" w:rsidRDefault="00B00C68" w:rsidP="00B00C68">
      <w:pPr>
        <w:pStyle w:val="ListParagraph"/>
        <w:numPr>
          <w:ilvl w:val="0"/>
          <w:numId w:val="3"/>
        </w:numPr>
        <w:ind w:left="1440"/>
        <w:contextualSpacing/>
      </w:pPr>
      <w:r>
        <w:rPr>
          <w:color w:val="000000"/>
        </w:rPr>
        <w:t>Sửa chữa</w:t>
      </w:r>
      <w:r>
        <w:rPr>
          <w:color w:val="000000"/>
          <w:lang w:val="vi"/>
        </w:rPr>
        <w:t xml:space="preserve"> quy tắc để sử dụng </w:t>
      </w:r>
      <w:r>
        <w:rPr>
          <w:color w:val="000000"/>
        </w:rPr>
        <w:t>các từ ngữ</w:t>
      </w:r>
      <w:r>
        <w:rPr>
          <w:color w:val="000000"/>
          <w:lang w:val="vi"/>
        </w:rPr>
        <w:t xml:space="preserve"> tương tự để mô tả các bề mặt </w:t>
      </w:r>
      <w:r>
        <w:rPr>
          <w:color w:val="000000"/>
        </w:rPr>
        <w:t xml:space="preserve">ngủ </w:t>
      </w:r>
      <w:r>
        <w:rPr>
          <w:color w:val="000000"/>
          <w:lang w:val="vi"/>
        </w:rPr>
        <w:t xml:space="preserve">an toàn thích hợp (nôi, </w:t>
      </w:r>
      <w:r>
        <w:rPr>
          <w:color w:val="000000"/>
        </w:rPr>
        <w:t xml:space="preserve">nôi </w:t>
      </w:r>
      <w:r>
        <w:rPr>
          <w:color w:val="000000"/>
          <w:lang w:val="vi"/>
        </w:rPr>
        <w:t xml:space="preserve">xách tay, </w:t>
      </w:r>
      <w:r>
        <w:rPr>
          <w:color w:val="000000"/>
        </w:rPr>
        <w:t>cũi</w:t>
      </w:r>
      <w:r>
        <w:rPr>
          <w:color w:val="000000"/>
          <w:lang w:val="vi"/>
        </w:rPr>
        <w:t xml:space="preserve"> hoặc </w:t>
      </w:r>
      <w:r>
        <w:rPr>
          <w:color w:val="000000"/>
        </w:rPr>
        <w:t>giường trẻ em</w:t>
      </w:r>
      <w:r>
        <w:rPr>
          <w:color w:val="000000"/>
          <w:lang w:val="vi"/>
        </w:rPr>
        <w:t xml:space="preserve">). </w:t>
      </w:r>
    </w:p>
    <w:p w:rsidR="00B00C68" w:rsidRDefault="00B00C68" w:rsidP="00B00C68">
      <w:pPr>
        <w:pStyle w:val="ListParagraph"/>
        <w:numPr>
          <w:ilvl w:val="0"/>
          <w:numId w:val="3"/>
        </w:numPr>
        <w:ind w:left="1440"/>
        <w:contextualSpacing/>
      </w:pPr>
      <w:r>
        <w:rPr>
          <w:color w:val="000000"/>
        </w:rPr>
        <w:t>Cho biết</w:t>
      </w:r>
      <w:r>
        <w:rPr>
          <w:color w:val="000000"/>
          <w:lang w:val="vi"/>
        </w:rPr>
        <w:t xml:space="preserve"> rằng Văn Phòng Giữ Trẻ</w:t>
      </w:r>
      <w:r>
        <w:rPr>
          <w:color w:val="000000"/>
        </w:rPr>
        <w:t xml:space="preserve"> </w:t>
      </w:r>
      <w:r>
        <w:rPr>
          <w:color w:val="000000"/>
          <w:lang w:val="vi"/>
        </w:rPr>
        <w:t xml:space="preserve">(OCC) có thể thông báo cho </w:t>
      </w:r>
      <w:r>
        <w:rPr>
          <w:color w:val="000000"/>
        </w:rPr>
        <w:t>phụ huynh</w:t>
      </w:r>
      <w:r>
        <w:rPr>
          <w:color w:val="000000"/>
          <w:lang w:val="vi"/>
        </w:rPr>
        <w:t xml:space="preserve"> </w:t>
      </w:r>
      <w:r>
        <w:rPr>
          <w:color w:val="000000"/>
        </w:rPr>
        <w:t>về việc không tuân thủ giấc ngủ an toàn hợp lệ nào</w:t>
      </w:r>
      <w:r>
        <w:rPr>
          <w:color w:val="000000"/>
          <w:lang w:val="vi"/>
        </w:rPr>
        <w:t xml:space="preserve">, và </w:t>
      </w:r>
      <w:r>
        <w:rPr>
          <w:color w:val="000000"/>
        </w:rPr>
        <w:t>nêu</w:t>
      </w:r>
      <w:r>
        <w:rPr>
          <w:color w:val="000000"/>
          <w:lang w:val="vi"/>
        </w:rPr>
        <w:t xml:space="preserve"> rõ rằng tất cả các </w:t>
      </w:r>
      <w:r>
        <w:rPr>
          <w:color w:val="000000"/>
        </w:rPr>
        <w:t>thư than phiền</w:t>
      </w:r>
      <w:r>
        <w:rPr>
          <w:color w:val="000000"/>
          <w:lang w:val="vi"/>
        </w:rPr>
        <w:t xml:space="preserve"> nghiêm trọng hợp lệ và </w:t>
      </w:r>
      <w:r>
        <w:rPr>
          <w:color w:val="000000"/>
        </w:rPr>
        <w:t xml:space="preserve">thư về việc </w:t>
      </w:r>
      <w:r>
        <w:rPr>
          <w:color w:val="000000"/>
          <w:lang w:val="vi"/>
        </w:rPr>
        <w:t xml:space="preserve">không tuân thủ nghiêm trọng phải được đăng, nơi </w:t>
      </w:r>
      <w:r>
        <w:rPr>
          <w:color w:val="000000"/>
        </w:rPr>
        <w:t xml:space="preserve">phụ huynh </w:t>
      </w:r>
      <w:r>
        <w:rPr>
          <w:color w:val="000000"/>
          <w:lang w:val="vi"/>
        </w:rPr>
        <w:t xml:space="preserve">có thể </w:t>
      </w:r>
      <w:r>
        <w:rPr>
          <w:color w:val="000000"/>
        </w:rPr>
        <w:t>thấy</w:t>
      </w:r>
      <w:r>
        <w:rPr>
          <w:color w:val="000000"/>
          <w:lang w:val="vi"/>
        </w:rPr>
        <w:t xml:space="preserve"> rõ</w:t>
      </w:r>
      <w:r>
        <w:rPr>
          <w:color w:val="000000"/>
        </w:rPr>
        <w:t>.</w:t>
      </w:r>
      <w:r>
        <w:rPr>
          <w:color w:val="000000"/>
          <w:lang w:val="vi"/>
        </w:rPr>
        <w:t xml:space="preserve"> </w:t>
      </w:r>
    </w:p>
    <w:p w:rsidR="00B00C68" w:rsidRPr="00730B1A" w:rsidRDefault="00B00C68" w:rsidP="00B00C68">
      <w:pPr>
        <w:ind w:left="720"/>
        <w:rPr>
          <w:b/>
          <w:bCs/>
        </w:rPr>
      </w:pPr>
      <w:r>
        <w:rPr>
          <w:b/>
          <w:bCs/>
        </w:rPr>
        <w:t>Chì-</w:t>
      </w:r>
    </w:p>
    <w:p w:rsidR="00B00C68" w:rsidRDefault="00B00C68" w:rsidP="00B00C68">
      <w:pPr>
        <w:pStyle w:val="ListParagraph"/>
        <w:numPr>
          <w:ilvl w:val="0"/>
          <w:numId w:val="4"/>
        </w:numPr>
        <w:ind w:left="1440"/>
        <w:contextualSpacing/>
      </w:pPr>
      <w:r>
        <w:rPr>
          <w:color w:val="000000"/>
          <w:lang w:val="vi"/>
        </w:rPr>
        <w:t xml:space="preserve">Cập </w:t>
      </w:r>
      <w:r>
        <w:rPr>
          <w:color w:val="000000"/>
        </w:rPr>
        <w:t>n</w:t>
      </w:r>
      <w:r>
        <w:rPr>
          <w:color w:val="000000"/>
          <w:lang w:val="vi"/>
        </w:rPr>
        <w:t xml:space="preserve">hật và làm rõ các yêu cầu </w:t>
      </w:r>
      <w:r>
        <w:rPr>
          <w:color w:val="000000"/>
        </w:rPr>
        <w:t>về</w:t>
      </w:r>
      <w:r>
        <w:rPr>
          <w:color w:val="000000"/>
          <w:lang w:val="vi"/>
        </w:rPr>
        <w:t xml:space="preserve"> thử nghiệm nước và </w:t>
      </w:r>
      <w:r>
        <w:rPr>
          <w:color w:val="000000"/>
        </w:rPr>
        <w:t>nộp</w:t>
      </w:r>
      <w:r>
        <w:rPr>
          <w:color w:val="000000"/>
          <w:lang w:val="vi"/>
        </w:rPr>
        <w:t xml:space="preserve"> các kết quả kiểm tra cho OCC.</w:t>
      </w:r>
    </w:p>
    <w:p w:rsidR="00B00C68" w:rsidRDefault="00B00C68" w:rsidP="00B00C68">
      <w:pPr>
        <w:rPr>
          <w:b/>
          <w:bCs/>
          <w:color w:val="000000"/>
        </w:rPr>
      </w:pPr>
    </w:p>
    <w:p w:rsidR="00B00C68" w:rsidRDefault="00B00C68" w:rsidP="00B00C68">
      <w:pPr>
        <w:rPr>
          <w:b/>
          <w:bCs/>
          <w:color w:val="000000"/>
        </w:rPr>
      </w:pPr>
      <w:r>
        <w:rPr>
          <w:b/>
          <w:bCs/>
          <w:color w:val="000000"/>
          <w:lang w:val="vi"/>
        </w:rPr>
        <w:t>Áp dụng cho các Trung Tâm</w:t>
      </w:r>
      <w:r>
        <w:rPr>
          <w:b/>
          <w:bCs/>
          <w:color w:val="000000"/>
        </w:rPr>
        <w:t xml:space="preserve"> Được</w:t>
      </w:r>
      <w:r>
        <w:rPr>
          <w:b/>
          <w:bCs/>
          <w:color w:val="000000"/>
          <w:lang w:val="vi"/>
        </w:rPr>
        <w:t xml:space="preserve"> Chứng Nhận:</w:t>
      </w:r>
    </w:p>
    <w:p w:rsidR="00B00C68" w:rsidRDefault="00B00C68" w:rsidP="00B00C68">
      <w:pPr>
        <w:ind w:firstLine="360"/>
      </w:pPr>
      <w:r>
        <w:rPr>
          <w:b/>
          <w:bCs/>
          <w:color w:val="000000"/>
          <w:lang w:val="vi"/>
        </w:rPr>
        <w:t>Yêu Cầu Đào Tạo-</w:t>
      </w:r>
    </w:p>
    <w:p w:rsidR="00B00C68" w:rsidRPr="00A76406" w:rsidRDefault="00B00C68" w:rsidP="00B00C68">
      <w:pPr>
        <w:pStyle w:val="ListParagraph"/>
        <w:numPr>
          <w:ilvl w:val="0"/>
          <w:numId w:val="4"/>
        </w:numPr>
        <w:ind w:left="1440"/>
        <w:contextualSpacing/>
        <w:rPr>
          <w:color w:val="000000"/>
        </w:rPr>
      </w:pPr>
      <w:r w:rsidRPr="00A76406">
        <w:rPr>
          <w:color w:val="000000"/>
        </w:rPr>
        <w:t>Sửa chữa những cái không thống nhất trong yêu cầu đào tạo cho Phụ tá 1 về mặt hỗ trợ.</w:t>
      </w:r>
    </w:p>
    <w:p w:rsidR="00B00C68" w:rsidRDefault="00B00C68" w:rsidP="00B00C68">
      <w:pPr>
        <w:rPr>
          <w:b/>
          <w:bCs/>
          <w:color w:val="000000"/>
        </w:rPr>
      </w:pPr>
    </w:p>
    <w:p w:rsidR="00B00C68" w:rsidRPr="00582833" w:rsidRDefault="00B00C68" w:rsidP="00B00C68">
      <w:pPr>
        <w:rPr>
          <w:b/>
          <w:bCs/>
          <w:color w:val="000000"/>
        </w:rPr>
      </w:pPr>
      <w:r>
        <w:rPr>
          <w:b/>
          <w:bCs/>
          <w:color w:val="000000"/>
          <w:lang w:val="vi"/>
        </w:rPr>
        <w:t>Giai Đoạn</w:t>
      </w:r>
      <w:r>
        <w:rPr>
          <w:b/>
          <w:bCs/>
          <w:color w:val="000000"/>
        </w:rPr>
        <w:t xml:space="preserve"> Công Chúng</w:t>
      </w:r>
      <w:r w:rsidRPr="00582833">
        <w:rPr>
          <w:b/>
          <w:bCs/>
          <w:color w:val="000000"/>
          <w:lang w:val="vi"/>
        </w:rPr>
        <w:t xml:space="preserve"> </w:t>
      </w:r>
      <w:r>
        <w:rPr>
          <w:b/>
          <w:bCs/>
          <w:color w:val="000000"/>
        </w:rPr>
        <w:t xml:space="preserve">Đóng Góp Ý Kiến </w:t>
      </w:r>
    </w:p>
    <w:p w:rsidR="00B00C68" w:rsidRDefault="00B00C68" w:rsidP="00B00C68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t>Hiện mở giai đoạn</w:t>
      </w:r>
      <w:r>
        <w:rPr>
          <w:lang w:val="vi"/>
        </w:rPr>
        <w:t xml:space="preserve"> </w:t>
      </w:r>
      <w:r>
        <w:t>công chúng đóng góp ý kiến</w:t>
      </w:r>
      <w:r>
        <w:rPr>
          <w:lang w:val="vi"/>
        </w:rPr>
        <w:t xml:space="preserve"> và </w:t>
      </w:r>
      <w:r w:rsidRPr="00A76406">
        <w:rPr>
          <w:lang w:val="vi"/>
        </w:rPr>
        <w:t>kết thúc</w:t>
      </w:r>
      <w:r>
        <w:t xml:space="preserve"> </w:t>
      </w:r>
      <w:r>
        <w:rPr>
          <w:lang w:val="vi"/>
        </w:rPr>
        <w:t>vào ngày 21 tháng 3</w:t>
      </w:r>
      <w:r>
        <w:t xml:space="preserve"> năm</w:t>
      </w:r>
      <w:r>
        <w:rPr>
          <w:lang w:val="vi"/>
        </w:rPr>
        <w:t xml:space="preserve"> 2019 lúc 5</w:t>
      </w:r>
      <w:r>
        <w:t xml:space="preserve"> giờ chiều</w:t>
      </w:r>
      <w:r>
        <w:rPr>
          <w:lang w:val="vi"/>
        </w:rPr>
        <w:t xml:space="preserve">. </w:t>
      </w:r>
    </w:p>
    <w:p w:rsidR="00B00C68" w:rsidRDefault="00B00C68" w:rsidP="00B00C68">
      <w:pPr>
        <w:pStyle w:val="ListParagraph"/>
        <w:numPr>
          <w:ilvl w:val="0"/>
          <w:numId w:val="1"/>
        </w:numPr>
        <w:spacing w:after="200" w:line="276" w:lineRule="auto"/>
        <w:contextualSpacing/>
      </w:pPr>
      <w:r w:rsidRPr="00582833">
        <w:rPr>
          <w:lang w:val="vi"/>
        </w:rPr>
        <w:t xml:space="preserve">Ý kiến có thể được </w:t>
      </w:r>
      <w:r>
        <w:t>email</w:t>
      </w:r>
      <w:r w:rsidRPr="00582833">
        <w:rPr>
          <w:lang w:val="vi"/>
        </w:rPr>
        <w:t xml:space="preserve"> </w:t>
      </w:r>
      <w:r>
        <w:t>cho</w:t>
      </w:r>
      <w:r w:rsidRPr="009B41E0">
        <w:rPr>
          <w:rStyle w:val="Hyperlink"/>
          <w:lang w:val="vi"/>
        </w:rPr>
        <w:t xml:space="preserve"> </w:t>
      </w:r>
      <w:hyperlink r:id="rId7" w:history="1">
        <w:r w:rsidRPr="00582833">
          <w:rPr>
            <w:rStyle w:val="Hyperlink"/>
            <w:lang w:val="vi"/>
          </w:rPr>
          <w:t>Anne.Morrison@ode.state.or.us</w:t>
        </w:r>
      </w:hyperlink>
      <w:r w:rsidRPr="00582833">
        <w:rPr>
          <w:lang w:val="vi"/>
        </w:rPr>
        <w:t xml:space="preserve">, hoặc gửi </w:t>
      </w:r>
      <w:r>
        <w:t xml:space="preserve">thư đến </w:t>
      </w:r>
      <w:r w:rsidRPr="00582833">
        <w:rPr>
          <w:lang w:val="vi"/>
        </w:rPr>
        <w:t xml:space="preserve">Anne Morrison, </w:t>
      </w:r>
      <w:r>
        <w:t>Oregon Early Learning Division, 700 Summer Street NE # 350, Salem, OR 97301.</w:t>
      </w:r>
    </w:p>
    <w:p w:rsidR="00B00C68" w:rsidRPr="00C92A76" w:rsidRDefault="00B00C68" w:rsidP="00B00C6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color w:val="1F497D"/>
        </w:rPr>
      </w:pPr>
      <w:r>
        <w:t>Đính kèm là các bản t</w:t>
      </w:r>
      <w:r w:rsidRPr="00C92A76">
        <w:rPr>
          <w:lang w:val="vi"/>
        </w:rPr>
        <w:t>óm lược các quy tắc</w:t>
      </w:r>
      <w:r>
        <w:t xml:space="preserve"> được</w:t>
      </w:r>
      <w:r w:rsidRPr="00C92A76">
        <w:rPr>
          <w:lang w:val="vi"/>
        </w:rPr>
        <w:t xml:space="preserve"> đề</w:t>
      </w:r>
      <w:r>
        <w:t xml:space="preserve"> xuất</w:t>
      </w:r>
      <w:r w:rsidRPr="00C92A76">
        <w:rPr>
          <w:lang w:val="vi"/>
        </w:rPr>
        <w:t xml:space="preserve">, và </w:t>
      </w:r>
      <w:r>
        <w:t xml:space="preserve">có </w:t>
      </w:r>
      <w:r w:rsidRPr="00C92A76">
        <w:rPr>
          <w:lang w:val="vi"/>
        </w:rPr>
        <w:t xml:space="preserve">ngôn ngữ quy tắc đầy đủ ở đây: </w:t>
      </w:r>
      <w:hyperlink r:id="rId8" w:history="1">
        <w:r>
          <w:rPr>
            <w:rStyle w:val="Hyperlink"/>
          </w:rPr>
          <w:t>https://secure.sos.state.or.us/oard/displayBulletin.action?bulltnRsn=283</w:t>
        </w:r>
      </w:hyperlink>
    </w:p>
    <w:p w:rsidR="00B00C68" w:rsidRDefault="00B00C68" w:rsidP="00B00C68">
      <w:pPr>
        <w:rPr>
          <w:color w:val="1F497D"/>
        </w:rPr>
      </w:pPr>
    </w:p>
    <w:p w:rsidR="00B00C68" w:rsidRDefault="00B00C68" w:rsidP="00B00C6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Phiên </w:t>
      </w:r>
      <w:r>
        <w:rPr>
          <w:b/>
          <w:bCs/>
          <w:color w:val="000000"/>
          <w:lang w:val="vi"/>
        </w:rPr>
        <w:t>Điều Trần Công Cộng</w:t>
      </w:r>
    </w:p>
    <w:p w:rsidR="00B00C68" w:rsidRDefault="00B00C68" w:rsidP="00B00C68">
      <w:pPr>
        <w:pStyle w:val="ListParagraph"/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  <w:lang w:val="vi"/>
        </w:rPr>
        <w:t xml:space="preserve">Nếu quý vị </w:t>
      </w:r>
      <w:r>
        <w:rPr>
          <w:color w:val="000000"/>
        </w:rPr>
        <w:t>muốn</w:t>
      </w:r>
      <w:r>
        <w:rPr>
          <w:color w:val="000000"/>
          <w:lang w:val="vi"/>
        </w:rPr>
        <w:t xml:space="preserve"> </w:t>
      </w:r>
      <w:r>
        <w:rPr>
          <w:color w:val="000000"/>
        </w:rPr>
        <w:t xml:space="preserve">đến tận nơi để đóng góp ý kiến </w:t>
      </w:r>
      <w:r>
        <w:rPr>
          <w:color w:val="000000"/>
          <w:lang w:val="vi"/>
        </w:rPr>
        <w:t xml:space="preserve">về những thay đổi này, vui lòng tham dự </w:t>
      </w:r>
      <w:r>
        <w:rPr>
          <w:color w:val="000000"/>
        </w:rPr>
        <w:t>Phiên</w:t>
      </w:r>
      <w:r>
        <w:rPr>
          <w:color w:val="000000"/>
          <w:lang w:val="vi"/>
        </w:rPr>
        <w:t xml:space="preserve"> Điều Trần Công Cộng</w:t>
      </w:r>
    </w:p>
    <w:p w:rsidR="00B00C68" w:rsidRDefault="00B00C68" w:rsidP="00B00C68">
      <w:pPr>
        <w:pStyle w:val="ListParagraph"/>
        <w:numPr>
          <w:ilvl w:val="0"/>
          <w:numId w:val="2"/>
        </w:numPr>
        <w:contextualSpacing/>
        <w:rPr>
          <w:color w:val="000000"/>
        </w:rPr>
      </w:pPr>
      <w:r>
        <w:t>Ngày 6</w:t>
      </w:r>
      <w:r>
        <w:rPr>
          <w:lang w:val="vi"/>
        </w:rPr>
        <w:t xml:space="preserve"> tháng </w:t>
      </w:r>
      <w:r>
        <w:t>3 năm</w:t>
      </w:r>
      <w:r>
        <w:rPr>
          <w:lang w:val="vi"/>
        </w:rPr>
        <w:t xml:space="preserve"> 2019 lúc 6</w:t>
      </w:r>
      <w:r>
        <w:t xml:space="preserve"> giờ chiều.</w:t>
      </w:r>
      <w:r>
        <w:rPr>
          <w:lang w:val="vi"/>
        </w:rPr>
        <w:t xml:space="preserve"> </w:t>
      </w:r>
    </w:p>
    <w:p w:rsidR="00B00C68" w:rsidRDefault="00B00C68" w:rsidP="00B00C68">
      <w:pPr>
        <w:pStyle w:val="ListParagraph"/>
        <w:numPr>
          <w:ilvl w:val="0"/>
          <w:numId w:val="2"/>
        </w:numPr>
        <w:contextualSpacing/>
        <w:rPr>
          <w:color w:val="000000"/>
        </w:rPr>
      </w:pPr>
      <w:r w:rsidRPr="00582833">
        <w:rPr>
          <w:lang w:val="vi"/>
        </w:rPr>
        <w:t>Địa chỉ</w:t>
      </w:r>
      <w:r w:rsidRPr="00582833">
        <w:rPr>
          <w:color w:val="000000"/>
          <w:lang w:val="vi"/>
        </w:rPr>
        <w:t xml:space="preserve">: </w:t>
      </w:r>
      <w:r>
        <w:rPr>
          <w:color w:val="000000"/>
        </w:rPr>
        <w:t>Department of Veteran's Affairs Auditorium, 700 Summer Street NE, Salem, OR 97301</w:t>
      </w:r>
    </w:p>
    <w:p w:rsidR="00B00C68" w:rsidRPr="00582833" w:rsidRDefault="00B00C68" w:rsidP="00B00C68">
      <w:pPr>
        <w:pStyle w:val="ListParagraph"/>
        <w:numPr>
          <w:ilvl w:val="0"/>
          <w:numId w:val="2"/>
        </w:numPr>
        <w:contextualSpacing/>
        <w:rPr>
          <w:color w:val="000000"/>
        </w:rPr>
      </w:pPr>
      <w:r w:rsidRPr="00582833">
        <w:rPr>
          <w:lang w:val="vi"/>
        </w:rPr>
        <w:t xml:space="preserve">Tất cả </w:t>
      </w:r>
      <w:r>
        <w:t>những</w:t>
      </w:r>
      <w:r w:rsidRPr="00582833">
        <w:rPr>
          <w:lang w:val="vi"/>
        </w:rPr>
        <w:t xml:space="preserve"> người muốn đưa ra lời khai phải đăng nhập không muộn hơn 6</w:t>
      </w:r>
      <w:r>
        <w:t xml:space="preserve"> giờ </w:t>
      </w:r>
      <w:r w:rsidRPr="00582833">
        <w:rPr>
          <w:lang w:val="vi"/>
        </w:rPr>
        <w:t xml:space="preserve">15 chiều. </w:t>
      </w:r>
    </w:p>
    <w:p w:rsidR="00B00C68" w:rsidRDefault="00B00C68" w:rsidP="00B00C68">
      <w:pPr>
        <w:rPr>
          <w:color w:val="1F497D"/>
        </w:rPr>
      </w:pPr>
    </w:p>
    <w:p w:rsidR="003D2CFE" w:rsidRDefault="003D2CFE" w:rsidP="00447409">
      <w:pPr>
        <w:contextualSpacing/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Default="003D2CFE" w:rsidP="003D2CFE">
      <w:pPr>
        <w:rPr>
          <w:rFonts w:ascii="Locator Regular" w:hAnsi="Locator Regular"/>
        </w:rPr>
      </w:pPr>
    </w:p>
    <w:p w:rsidR="003D2CFE" w:rsidRDefault="003D2CFE" w:rsidP="003D2CFE">
      <w:pPr>
        <w:rPr>
          <w:rFonts w:ascii="Locator Regular" w:hAnsi="Locator Regular"/>
        </w:rPr>
      </w:pPr>
    </w:p>
    <w:p w:rsidR="00447409" w:rsidRPr="003D2CFE" w:rsidRDefault="003D2CFE" w:rsidP="003D2CFE">
      <w:pPr>
        <w:tabs>
          <w:tab w:val="left" w:pos="7978"/>
        </w:tabs>
        <w:rPr>
          <w:rFonts w:ascii="Locator Regular" w:hAnsi="Locator Regular"/>
        </w:rPr>
      </w:pPr>
      <w:r>
        <w:rPr>
          <w:rFonts w:ascii="Locator Regular" w:hAnsi="Locator Regular"/>
        </w:rPr>
        <w:tab/>
      </w:r>
    </w:p>
    <w:sectPr w:rsidR="00447409" w:rsidRPr="003D2CFE" w:rsidSect="00027E76">
      <w:headerReference w:type="default" r:id="rId9"/>
      <w:footerReference w:type="default" r:id="rId10"/>
      <w:pgSz w:w="12240" w:h="15840" w:code="1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68" w:rsidRDefault="00900C68" w:rsidP="001F2774">
      <w:r>
        <w:separator/>
      </w:r>
    </w:p>
  </w:endnote>
  <w:endnote w:type="continuationSeparator" w:id="0">
    <w:p w:rsidR="00900C68" w:rsidRDefault="00900C68" w:rsidP="001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ocator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1E" w:rsidRPr="00920CD4" w:rsidRDefault="00D54421" w:rsidP="00DE311E">
    <w:pPr>
      <w:pStyle w:val="Footer"/>
      <w:rPr>
        <w:rFonts w:ascii="Palatino Linotype" w:hAnsi="Palatino Linotype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1F45D8A4" wp14:editId="5594C665">
              <wp:simplePos x="0" y="0"/>
              <wp:positionH relativeFrom="column">
                <wp:posOffset>-388620</wp:posOffset>
              </wp:positionH>
              <wp:positionV relativeFrom="page">
                <wp:posOffset>9456420</wp:posOffset>
              </wp:positionV>
              <wp:extent cx="6802120" cy="31051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2120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421" w:rsidRPr="003515D9" w:rsidRDefault="003515D9" w:rsidP="003515D9">
                          <w:pPr>
                            <w:pStyle w:val="BasicParagraph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515D9">
                            <w:rPr>
                              <w:rFonts w:ascii="Locator Regular" w:hAnsi="Locator Regular" w:cs="Locator Regular"/>
                              <w:sz w:val="20"/>
                              <w:szCs w:val="20"/>
                            </w:rPr>
                            <w:t>700 Summer St NE, Salem OR 97301 | Phone (503) 947-1400 | FAX (503) 947-1428 | www.oregonearlylearning.com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5D8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6pt;margin-top:744.6pt;width:535.6pt;height:2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" filled="f" stroked="f">
              <v:textbox>
                <w:txbxContent>
                  <w:p w:rsidR="00D54421" w:rsidRPr="003515D9" w:rsidRDefault="003515D9" w:rsidP="003515D9">
                    <w:pPr>
                      <w:pStyle w:val="BasicParagraph"/>
                      <w:jc w:val="center"/>
                      <w:rPr>
                        <w:sz w:val="20"/>
                        <w:szCs w:val="20"/>
                      </w:rPr>
                    </w:pPr>
                    <w:r w:rsidRPr="003515D9">
                      <w:rPr>
                        <w:rFonts w:ascii="Locator Regular" w:hAnsi="Locator Regular" w:cs="Locator Regular"/>
                        <w:sz w:val="20"/>
                        <w:szCs w:val="20"/>
                      </w:rPr>
                      <w:t>700 Summer St NE, Salem OR 97301 | Phone (503) 947-1400 | FAX (503) 947-1428 | www.oregonearlylearning.com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68" w:rsidRDefault="00900C68" w:rsidP="001F2774">
      <w:r>
        <w:separator/>
      </w:r>
    </w:p>
  </w:footnote>
  <w:footnote w:type="continuationSeparator" w:id="0">
    <w:p w:rsidR="00900C68" w:rsidRDefault="00900C68" w:rsidP="001F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13" w:rsidRPr="008B2413" w:rsidRDefault="009F4457" w:rsidP="00D470E0">
    <w:pPr>
      <w:pStyle w:val="Header"/>
      <w:spacing w:before="240"/>
    </w:pPr>
    <w:r>
      <w:rPr>
        <w:noProof/>
      </w:rPr>
      <w:drawing>
        <wp:anchor distT="0" distB="0" distL="114300" distR="114300" simplePos="0" relativeHeight="251655166" behindDoc="1" locked="0" layoutInCell="1" allowOverlap="1">
          <wp:simplePos x="0" y="0"/>
          <wp:positionH relativeFrom="column">
            <wp:posOffset>3888259</wp:posOffset>
          </wp:positionH>
          <wp:positionV relativeFrom="page">
            <wp:posOffset>609600</wp:posOffset>
          </wp:positionV>
          <wp:extent cx="2490770" cy="873210"/>
          <wp:effectExtent l="0" t="0" r="508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Logo_2016-FIN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770" cy="87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0E0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8C9F69" wp14:editId="7BCC4234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7167A" id="Rectangle 3" o:spid="_x0000_s1026" style="position:absolute;margin-left:35.6pt;margin-top:2.45pt;width:10.8pt;height: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" fillcolor="black [3213]" stroked="f" strokeweight="1pt"/>
          </w:pict>
        </mc:Fallback>
      </mc:AlternateContent>
    </w:r>
    <w:r w:rsidR="00D470E0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F2B6D" id="Rectangle 2" o:spid="_x0000_s1026" style="position:absolute;margin-left:67.35pt;margin-top:2.7pt;width:435.05pt;height:1.4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" fillcolor="black [3213]" stroked="f" strokeweight="1pt"/>
          </w:pict>
        </mc:Fallback>
      </mc:AlternateContent>
    </w:r>
    <w:r w:rsidR="008B2413">
      <w:rPr>
        <w:noProof/>
      </w:rPr>
      <w:drawing>
        <wp:anchor distT="0" distB="0" distL="114300" distR="114300" simplePos="0" relativeHeight="251661312" behindDoc="1" locked="1" layoutInCell="1" allowOverlap="1" wp14:anchorId="57A48F1C" wp14:editId="5F13059A">
          <wp:simplePos x="0" y="0"/>
          <wp:positionH relativeFrom="page">
            <wp:posOffset>457200</wp:posOffset>
          </wp:positionH>
          <wp:positionV relativeFrom="page">
            <wp:posOffset>345440</wp:posOffset>
          </wp:positionV>
          <wp:extent cx="2524760" cy="796925"/>
          <wp:effectExtent l="0" t="0" r="8890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0E0"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FEF"/>
    <w:multiLevelType w:val="hybridMultilevel"/>
    <w:tmpl w:val="CAAA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4CD"/>
    <w:multiLevelType w:val="hybridMultilevel"/>
    <w:tmpl w:val="924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A53"/>
    <w:multiLevelType w:val="hybridMultilevel"/>
    <w:tmpl w:val="BA7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6AE2"/>
    <w:multiLevelType w:val="hybridMultilevel"/>
    <w:tmpl w:val="C7E2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68"/>
    <w:rsid w:val="00024E96"/>
    <w:rsid w:val="0002514F"/>
    <w:rsid w:val="00027E76"/>
    <w:rsid w:val="0007001D"/>
    <w:rsid w:val="000D20CC"/>
    <w:rsid w:val="00101CA4"/>
    <w:rsid w:val="00134517"/>
    <w:rsid w:val="00186627"/>
    <w:rsid w:val="001F2774"/>
    <w:rsid w:val="00231C46"/>
    <w:rsid w:val="00261C59"/>
    <w:rsid w:val="00280B68"/>
    <w:rsid w:val="002D22F3"/>
    <w:rsid w:val="002D3383"/>
    <w:rsid w:val="00335C4F"/>
    <w:rsid w:val="003515D9"/>
    <w:rsid w:val="003D2CFE"/>
    <w:rsid w:val="00447409"/>
    <w:rsid w:val="00492738"/>
    <w:rsid w:val="00492E16"/>
    <w:rsid w:val="004B6966"/>
    <w:rsid w:val="004C3C19"/>
    <w:rsid w:val="004D5E99"/>
    <w:rsid w:val="005019C7"/>
    <w:rsid w:val="005E7085"/>
    <w:rsid w:val="00624279"/>
    <w:rsid w:val="00685187"/>
    <w:rsid w:val="006E39B5"/>
    <w:rsid w:val="00702B26"/>
    <w:rsid w:val="007A5F39"/>
    <w:rsid w:val="007C3957"/>
    <w:rsid w:val="008B0490"/>
    <w:rsid w:val="008B2413"/>
    <w:rsid w:val="008E049E"/>
    <w:rsid w:val="00900C68"/>
    <w:rsid w:val="00920CD4"/>
    <w:rsid w:val="009A6496"/>
    <w:rsid w:val="009F4457"/>
    <w:rsid w:val="00A1661C"/>
    <w:rsid w:val="00A41639"/>
    <w:rsid w:val="00AA1BE1"/>
    <w:rsid w:val="00B00C68"/>
    <w:rsid w:val="00BA6730"/>
    <w:rsid w:val="00BC3FD8"/>
    <w:rsid w:val="00C83C5D"/>
    <w:rsid w:val="00D02FA0"/>
    <w:rsid w:val="00D470E0"/>
    <w:rsid w:val="00D54421"/>
    <w:rsid w:val="00DD60BA"/>
    <w:rsid w:val="00DE311E"/>
    <w:rsid w:val="00E861EA"/>
    <w:rsid w:val="00ED0EB7"/>
    <w:rsid w:val="00ED12A1"/>
    <w:rsid w:val="00EF4C42"/>
    <w:rsid w:val="00F07919"/>
    <w:rsid w:val="00F318AF"/>
    <w:rsid w:val="00FA3DE3"/>
    <w:rsid w:val="00FD6DDA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ADED9-E16C-417D-92B5-82ADC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68"/>
    <w:pPr>
      <w:spacing w:after="0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paragraph" w:customStyle="1" w:styleId="BasicParagraph">
    <w:name w:val="[Basic Paragraph]"/>
    <w:basedOn w:val="NoParagraphStyle"/>
    <w:uiPriority w:val="99"/>
    <w:rsid w:val="003515D9"/>
    <w:rPr>
      <w:rFonts w:ascii="Minion Pro" w:hAnsi="Minion Pro" w:cs="Minion Pro"/>
    </w:rPr>
  </w:style>
  <w:style w:type="character" w:styleId="Hyperlink">
    <w:name w:val="Hyperlink"/>
    <w:basedOn w:val="DefaultParagraphFont"/>
    <w:uiPriority w:val="99"/>
    <w:unhideWhenUsed/>
    <w:rsid w:val="00B00C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0C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displayBulletin.action?bulltnRsn=2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Morrison@ode.state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SHEELEY Regan -ELD</dc:creator>
  <cp:keywords/>
  <dc:description/>
  <cp:lastModifiedBy>Lacey D. Davis</cp:lastModifiedBy>
  <cp:revision>2</cp:revision>
  <cp:lastPrinted>2017-03-07T18:53:00Z</cp:lastPrinted>
  <dcterms:created xsi:type="dcterms:W3CDTF">2019-02-26T23:56:00Z</dcterms:created>
  <dcterms:modified xsi:type="dcterms:W3CDTF">2019-02-26T23:56:00Z</dcterms:modified>
</cp:coreProperties>
</file>